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1A8" w:rsidRDefault="00386725"/>
    <w:p w:rsidR="00DC38B3" w:rsidRPr="007441FF" w:rsidRDefault="002F433E">
      <w:pPr>
        <w:rPr>
          <w:rFonts w:ascii="Sassoon Primary" w:hAnsi="Sassoon Primary"/>
          <w:color w:val="002060"/>
          <w:sz w:val="24"/>
          <w:szCs w:val="24"/>
        </w:rPr>
      </w:pPr>
      <w:r w:rsidRPr="007441FF">
        <w:rPr>
          <w:rFonts w:ascii="Sassoon Primary" w:hAnsi="Sassoon Primary"/>
          <w:color w:val="002060"/>
          <w:sz w:val="24"/>
          <w:szCs w:val="24"/>
        </w:rPr>
        <w:t xml:space="preserve">Name of </w:t>
      </w:r>
      <w:proofErr w:type="spellStart"/>
      <w:r w:rsidRPr="007441FF">
        <w:rPr>
          <w:rFonts w:ascii="Sassoon Primary" w:hAnsi="Sassoon Primary"/>
          <w:color w:val="002060"/>
          <w:sz w:val="24"/>
          <w:szCs w:val="24"/>
        </w:rPr>
        <w:t>SENCo</w:t>
      </w:r>
      <w:proofErr w:type="spellEnd"/>
      <w:r w:rsidRPr="007441FF">
        <w:rPr>
          <w:rFonts w:ascii="Sassoon Primary" w:hAnsi="Sassoon Primary"/>
          <w:color w:val="002060"/>
          <w:sz w:val="24"/>
          <w:szCs w:val="24"/>
        </w:rPr>
        <w:t>:</w:t>
      </w:r>
      <w:r w:rsidR="00A97EE1" w:rsidRPr="007441FF">
        <w:rPr>
          <w:rFonts w:ascii="Sassoon Primary" w:hAnsi="Sassoon Primary"/>
          <w:color w:val="002060"/>
          <w:sz w:val="24"/>
          <w:szCs w:val="24"/>
        </w:rPr>
        <w:t xml:space="preserve"> Julie Wood</w:t>
      </w:r>
      <w:r w:rsidR="00A97EE1" w:rsidRPr="007441FF">
        <w:rPr>
          <w:rFonts w:ascii="Sassoon Primary" w:hAnsi="Sassoon Primary"/>
          <w:color w:val="002060"/>
          <w:sz w:val="24"/>
          <w:szCs w:val="24"/>
        </w:rPr>
        <w:tab/>
      </w:r>
      <w:r w:rsidR="00A97EE1" w:rsidRPr="007441FF">
        <w:rPr>
          <w:rFonts w:ascii="Sassoon Primary" w:hAnsi="Sassoon Primary"/>
          <w:color w:val="002060"/>
          <w:sz w:val="24"/>
          <w:szCs w:val="24"/>
        </w:rPr>
        <w:tab/>
      </w:r>
    </w:p>
    <w:p w:rsidR="001A7FE7" w:rsidRPr="007441FF" w:rsidRDefault="002F433E">
      <w:pPr>
        <w:rPr>
          <w:rFonts w:ascii="Sassoon Primary" w:hAnsi="Sassoon Primary"/>
          <w:color w:val="002060"/>
          <w:sz w:val="24"/>
          <w:szCs w:val="24"/>
        </w:rPr>
      </w:pPr>
      <w:r w:rsidRPr="003E68AD">
        <w:rPr>
          <w:rFonts w:ascii="Sassoon Primary" w:hAnsi="Sassoon Primary"/>
          <w:color w:val="002060"/>
          <w:sz w:val="24"/>
          <w:szCs w:val="24"/>
        </w:rPr>
        <w:t>Dedicated time weekly</w:t>
      </w:r>
      <w:r w:rsidR="00D57282" w:rsidRPr="007441FF">
        <w:rPr>
          <w:rFonts w:ascii="Sassoon Primary" w:hAnsi="Sassoon Primary"/>
          <w:color w:val="002060"/>
          <w:sz w:val="24"/>
          <w:szCs w:val="24"/>
        </w:rPr>
        <w:t xml:space="preserve"> (</w:t>
      </w:r>
      <w:proofErr w:type="spellStart"/>
      <w:r w:rsidR="00D57282" w:rsidRPr="007441FF">
        <w:rPr>
          <w:rFonts w:ascii="Sassoon Primary" w:hAnsi="Sassoon Primary"/>
          <w:color w:val="002060"/>
          <w:sz w:val="24"/>
          <w:szCs w:val="24"/>
        </w:rPr>
        <w:t>incl</w:t>
      </w:r>
      <w:proofErr w:type="spellEnd"/>
      <w:r w:rsidR="00D57282" w:rsidRPr="007441FF">
        <w:rPr>
          <w:rFonts w:ascii="Sassoon Primary" w:hAnsi="Sassoon Primary"/>
          <w:color w:val="002060"/>
          <w:sz w:val="24"/>
          <w:szCs w:val="24"/>
        </w:rPr>
        <w:t xml:space="preserve"> safeguarding)</w:t>
      </w:r>
      <w:r w:rsidRPr="007441FF">
        <w:rPr>
          <w:rFonts w:ascii="Sassoon Primary" w:hAnsi="Sassoon Primary"/>
          <w:color w:val="002060"/>
          <w:sz w:val="24"/>
          <w:szCs w:val="24"/>
        </w:rPr>
        <w:t>:</w:t>
      </w:r>
      <w:r w:rsidR="00A97EE1" w:rsidRPr="007441FF">
        <w:rPr>
          <w:rFonts w:ascii="Sassoon Primary" w:hAnsi="Sassoon Primary"/>
          <w:color w:val="002060"/>
          <w:sz w:val="24"/>
          <w:szCs w:val="24"/>
        </w:rPr>
        <w:t xml:space="preserve"> </w:t>
      </w:r>
      <w:r w:rsidR="003518FA" w:rsidRPr="007441FF">
        <w:rPr>
          <w:rFonts w:ascii="Sassoon Primary" w:hAnsi="Sassoon Primary"/>
          <w:color w:val="002060"/>
          <w:sz w:val="24"/>
          <w:szCs w:val="24"/>
        </w:rPr>
        <w:t xml:space="preserve">Sept </w:t>
      </w:r>
      <w:r w:rsidR="005721CC">
        <w:rPr>
          <w:rFonts w:ascii="Sassoon Primary" w:hAnsi="Sassoon Primary"/>
          <w:color w:val="002060"/>
          <w:sz w:val="24"/>
          <w:szCs w:val="24"/>
        </w:rPr>
        <w:t>202</w:t>
      </w:r>
      <w:r w:rsidR="00211EDB">
        <w:rPr>
          <w:rFonts w:ascii="Sassoon Primary" w:hAnsi="Sassoon Primary"/>
          <w:color w:val="002060"/>
          <w:sz w:val="24"/>
          <w:szCs w:val="24"/>
        </w:rPr>
        <w:t>1</w:t>
      </w:r>
      <w:r w:rsidR="00934321" w:rsidRPr="007441FF">
        <w:rPr>
          <w:rFonts w:ascii="Sassoon Primary" w:hAnsi="Sassoon Primary"/>
          <w:color w:val="002060"/>
          <w:sz w:val="24"/>
          <w:szCs w:val="24"/>
        </w:rPr>
        <w:t xml:space="preserve"> – Jul 20</w:t>
      </w:r>
      <w:r w:rsidR="003518FA" w:rsidRPr="007441FF">
        <w:rPr>
          <w:rFonts w:ascii="Sassoon Primary" w:hAnsi="Sassoon Primary"/>
          <w:color w:val="002060"/>
          <w:sz w:val="24"/>
          <w:szCs w:val="24"/>
        </w:rPr>
        <w:t>2</w:t>
      </w:r>
      <w:r w:rsidR="00211EDB">
        <w:rPr>
          <w:rFonts w:ascii="Sassoon Primary" w:hAnsi="Sassoon Primary"/>
          <w:color w:val="002060"/>
          <w:sz w:val="24"/>
          <w:szCs w:val="24"/>
        </w:rPr>
        <w:t>2</w:t>
      </w:r>
      <w:r w:rsidR="00934321" w:rsidRPr="007441FF">
        <w:rPr>
          <w:rFonts w:ascii="Sassoon Primary" w:hAnsi="Sassoon Primary"/>
          <w:color w:val="002060"/>
          <w:sz w:val="24"/>
          <w:szCs w:val="24"/>
        </w:rPr>
        <w:t xml:space="preserve"> </w:t>
      </w:r>
      <w:r w:rsidR="00D57C54">
        <w:rPr>
          <w:rFonts w:ascii="Sassoon Primary" w:hAnsi="Sassoon Primary"/>
          <w:color w:val="002060"/>
          <w:sz w:val="24"/>
          <w:szCs w:val="24"/>
        </w:rPr>
        <w:t>Monday</w:t>
      </w:r>
      <w:r w:rsidR="005721CC">
        <w:rPr>
          <w:rFonts w:ascii="Sassoon Primary" w:hAnsi="Sassoon Primary"/>
          <w:color w:val="002060"/>
          <w:sz w:val="24"/>
          <w:szCs w:val="24"/>
        </w:rPr>
        <w:t xml:space="preserve"> (</w:t>
      </w:r>
      <w:r w:rsidR="00E36C2B">
        <w:rPr>
          <w:rFonts w:ascii="Sassoon Primary" w:hAnsi="Sassoon Primary"/>
          <w:color w:val="002060"/>
          <w:sz w:val="24"/>
          <w:szCs w:val="24"/>
        </w:rPr>
        <w:t>4 hours)</w:t>
      </w:r>
    </w:p>
    <w:p w:rsidR="002F6624" w:rsidRPr="007441FF" w:rsidRDefault="002F6624">
      <w:pPr>
        <w:rPr>
          <w:rFonts w:ascii="Sassoon Primary" w:hAnsi="Sassoon Primary"/>
          <w:color w:val="002060"/>
          <w:sz w:val="24"/>
          <w:szCs w:val="24"/>
        </w:rPr>
      </w:pPr>
      <w:r w:rsidRPr="007441FF">
        <w:rPr>
          <w:rFonts w:ascii="Sassoon Primary" w:hAnsi="Sassoon Primary"/>
          <w:color w:val="002060"/>
          <w:sz w:val="24"/>
          <w:szCs w:val="24"/>
        </w:rPr>
        <w:t xml:space="preserve">Contact email:  </w:t>
      </w:r>
      <w:hyperlink r:id="rId7" w:history="1">
        <w:r w:rsidR="00AB24E3" w:rsidRPr="003639AA">
          <w:rPr>
            <w:rStyle w:val="Hyperlink"/>
            <w:rFonts w:ascii="Sassoon Primary" w:hAnsi="Sassoon Primary"/>
            <w:sz w:val="24"/>
            <w:szCs w:val="24"/>
          </w:rPr>
          <w:t>mrswood@newlyn.tpacademytrust.org</w:t>
        </w:r>
      </w:hyperlink>
      <w:r w:rsidR="00A97EE1" w:rsidRPr="007441FF">
        <w:rPr>
          <w:rFonts w:ascii="Sassoon Primary" w:hAnsi="Sassoon Primary"/>
          <w:color w:val="002060"/>
          <w:sz w:val="24"/>
          <w:szCs w:val="24"/>
        </w:rPr>
        <w:tab/>
      </w:r>
    </w:p>
    <w:p w:rsidR="002F433E" w:rsidRPr="007441FF" w:rsidRDefault="00A97EE1">
      <w:pPr>
        <w:rPr>
          <w:rFonts w:ascii="Sassoon Primary" w:hAnsi="Sassoon Primary"/>
          <w:color w:val="002060"/>
          <w:sz w:val="24"/>
          <w:szCs w:val="24"/>
        </w:rPr>
      </w:pPr>
      <w:r w:rsidRPr="007441FF">
        <w:rPr>
          <w:rFonts w:ascii="Sassoon Primary" w:hAnsi="Sassoon Primary"/>
          <w:color w:val="002060"/>
          <w:sz w:val="24"/>
          <w:szCs w:val="24"/>
        </w:rPr>
        <w:t>C</w:t>
      </w:r>
      <w:r w:rsidR="002F433E" w:rsidRPr="007441FF">
        <w:rPr>
          <w:rFonts w:ascii="Sassoon Primary" w:hAnsi="Sassoon Primary"/>
          <w:color w:val="002060"/>
          <w:sz w:val="24"/>
          <w:szCs w:val="24"/>
        </w:rPr>
        <w:t>ontact Phone Number:</w:t>
      </w:r>
      <w:r w:rsidRPr="007441FF">
        <w:rPr>
          <w:rFonts w:ascii="Sassoon Primary" w:hAnsi="Sassoon Primary"/>
          <w:color w:val="002060"/>
          <w:sz w:val="24"/>
          <w:szCs w:val="24"/>
        </w:rPr>
        <w:t xml:space="preserve"> 01736 363 509</w:t>
      </w:r>
    </w:p>
    <w:p w:rsidR="002F433E" w:rsidRPr="007441FF" w:rsidRDefault="002F433E">
      <w:pPr>
        <w:rPr>
          <w:rFonts w:ascii="Sassoon Primary" w:hAnsi="Sassoon Primary"/>
          <w:color w:val="002060"/>
          <w:sz w:val="24"/>
          <w:szCs w:val="24"/>
        </w:rPr>
      </w:pPr>
      <w:r w:rsidRPr="007441FF">
        <w:rPr>
          <w:rFonts w:ascii="Sassoon Primary" w:hAnsi="Sassoon Primary"/>
          <w:color w:val="002060"/>
          <w:sz w:val="24"/>
          <w:szCs w:val="24"/>
        </w:rPr>
        <w:t>Name of SEN Governor:</w:t>
      </w:r>
      <w:r w:rsidR="00A97EE1" w:rsidRPr="007441FF">
        <w:rPr>
          <w:rFonts w:ascii="Sassoon Primary" w:hAnsi="Sassoon Primary"/>
          <w:color w:val="002060"/>
          <w:sz w:val="24"/>
          <w:szCs w:val="24"/>
        </w:rPr>
        <w:t xml:space="preserve"> Mrs Sue Moon</w:t>
      </w:r>
    </w:p>
    <w:p w:rsidR="002F433E" w:rsidRPr="007441FF" w:rsidRDefault="002F433E">
      <w:pPr>
        <w:rPr>
          <w:rFonts w:ascii="Sassoon Primary" w:hAnsi="Sassoon Primary"/>
          <w:color w:val="002060"/>
          <w:sz w:val="24"/>
          <w:szCs w:val="24"/>
        </w:rPr>
      </w:pPr>
      <w:r w:rsidRPr="007441FF">
        <w:rPr>
          <w:rFonts w:ascii="Sassoon Primary" w:hAnsi="Sassoon Primary"/>
          <w:color w:val="002060"/>
          <w:sz w:val="24"/>
          <w:szCs w:val="24"/>
        </w:rPr>
        <w:t xml:space="preserve">School Offer link:  </w:t>
      </w:r>
      <w:r w:rsidR="00292331" w:rsidRPr="007441FF">
        <w:rPr>
          <w:rFonts w:ascii="Sassoon Primary" w:hAnsi="Sassoon Primary"/>
          <w:color w:val="002060"/>
          <w:sz w:val="24"/>
          <w:szCs w:val="24"/>
        </w:rPr>
        <w:t>please see the website</w:t>
      </w:r>
    </w:p>
    <w:p w:rsidR="00344B33" w:rsidRPr="002F6624" w:rsidRDefault="007441FF" w:rsidP="00A6300F">
      <w:pPr>
        <w:jc w:val="center"/>
        <w:rPr>
          <w:rFonts w:ascii="Sassoon Primary" w:hAnsi="Sassoon Primary"/>
          <w:b/>
          <w:sz w:val="24"/>
          <w:szCs w:val="24"/>
          <w:u w:val="single"/>
        </w:rPr>
      </w:pPr>
      <w:r>
        <w:rPr>
          <w:rFonts w:ascii="Sassoon Primary" w:hAnsi="Sassoon Primary"/>
          <w:b/>
          <w:sz w:val="24"/>
          <w:szCs w:val="24"/>
          <w:u w:val="single"/>
        </w:rPr>
        <w:t xml:space="preserve">Newlyn School </w:t>
      </w:r>
      <w:r w:rsidR="00746B42" w:rsidRPr="002F6624">
        <w:rPr>
          <w:rFonts w:ascii="Sassoon Primary" w:hAnsi="Sassoon Primary"/>
          <w:b/>
          <w:sz w:val="24"/>
          <w:szCs w:val="24"/>
          <w:u w:val="single"/>
        </w:rPr>
        <w:t>Special Educational Needs Report</w:t>
      </w:r>
    </w:p>
    <w:p w:rsidR="00344B33" w:rsidRPr="00EE2F35" w:rsidRDefault="00746B42">
      <w:pPr>
        <w:rPr>
          <w:rFonts w:ascii="Sassoon Primary" w:hAnsi="Sassoon Primary"/>
        </w:rPr>
      </w:pPr>
      <w:r w:rsidRPr="00EE2F35">
        <w:rPr>
          <w:rFonts w:ascii="Sassoon Primary" w:hAnsi="Sassoon Primary"/>
        </w:rPr>
        <w:t>A child has special educational needs if he or she has a learning difficulty or disability which calls for special provision. A learning difficulty or disability is a significant greater difficulty in learning than the majority of others of the same age. We recognise the four areas of SEN identified in the new Code of Practice (September 2014)</w:t>
      </w:r>
    </w:p>
    <w:p w:rsidR="00344B33" w:rsidRPr="00EE2F35" w:rsidRDefault="00746B42">
      <w:pPr>
        <w:rPr>
          <w:rFonts w:ascii="Sassoon Primary" w:hAnsi="Sassoon Primary"/>
        </w:rPr>
      </w:pPr>
      <w:r w:rsidRPr="00EE2F35">
        <w:rPr>
          <w:rFonts w:ascii="Sassoon Primary" w:hAnsi="Sassoon Primary"/>
        </w:rPr>
        <w:t xml:space="preserve"> • Communication and Interaction</w:t>
      </w:r>
    </w:p>
    <w:p w:rsidR="00344B33" w:rsidRPr="00EE2F35" w:rsidRDefault="00746B42">
      <w:pPr>
        <w:rPr>
          <w:rFonts w:ascii="Sassoon Primary" w:hAnsi="Sassoon Primary"/>
        </w:rPr>
      </w:pPr>
      <w:r w:rsidRPr="00EE2F35">
        <w:rPr>
          <w:rFonts w:ascii="Sassoon Primary" w:hAnsi="Sassoon Primary"/>
        </w:rPr>
        <w:t xml:space="preserve"> • Cognition and Learning</w:t>
      </w:r>
    </w:p>
    <w:p w:rsidR="00344B33" w:rsidRPr="00EE2F35" w:rsidRDefault="00746B42">
      <w:pPr>
        <w:rPr>
          <w:rFonts w:ascii="Sassoon Primary" w:hAnsi="Sassoon Primary"/>
        </w:rPr>
      </w:pPr>
      <w:r w:rsidRPr="00EE2F35">
        <w:rPr>
          <w:rFonts w:ascii="Sassoon Primary" w:hAnsi="Sassoon Primary"/>
        </w:rPr>
        <w:t xml:space="preserve"> • Social, mental and emotional health</w:t>
      </w:r>
    </w:p>
    <w:p w:rsidR="00746B42" w:rsidRPr="00EE2F35" w:rsidRDefault="00746B42">
      <w:pPr>
        <w:rPr>
          <w:rFonts w:ascii="Sassoon Primary" w:hAnsi="Sassoon Primary"/>
        </w:rPr>
      </w:pPr>
      <w:r w:rsidRPr="00EE2F35">
        <w:rPr>
          <w:rFonts w:ascii="Sassoon Primary" w:hAnsi="Sassoon Primary"/>
        </w:rPr>
        <w:t xml:space="preserve"> • Sensory/Physical</w:t>
      </w:r>
    </w:p>
    <w:p w:rsidR="00344B33" w:rsidRPr="00EE2F35" w:rsidRDefault="00344B33">
      <w:pPr>
        <w:rPr>
          <w:rFonts w:ascii="Sassoon Primary" w:hAnsi="Sassoon Primary"/>
        </w:rPr>
      </w:pPr>
      <w:r w:rsidRPr="00EE2F35">
        <w:rPr>
          <w:rFonts w:ascii="Sassoon Primary" w:hAnsi="Sassoon Primary"/>
        </w:rPr>
        <w:t>At Newlyn School we aim to identify the needs of pupils by considering the needs of the whole child.</w:t>
      </w:r>
    </w:p>
    <w:p w:rsidR="002F433E" w:rsidRPr="00EE2F35" w:rsidRDefault="002F433E">
      <w:pPr>
        <w:rPr>
          <w:rFonts w:ascii="Sassoon Primary" w:hAnsi="Sassoon Primary"/>
          <w:b/>
          <w:u w:val="single"/>
        </w:rPr>
      </w:pPr>
      <w:r w:rsidRPr="00EE2F35">
        <w:rPr>
          <w:rFonts w:ascii="Sassoon Primary" w:hAnsi="Sassoon Primary"/>
          <w:b/>
          <w:u w:val="single"/>
        </w:rPr>
        <w:t>Whole School Approa</w:t>
      </w:r>
      <w:r w:rsidR="00335496" w:rsidRPr="00EE2F35">
        <w:rPr>
          <w:rFonts w:ascii="Sassoon Primary" w:hAnsi="Sassoon Primary"/>
          <w:b/>
          <w:u w:val="single"/>
        </w:rPr>
        <w:t>ch to Teaching and Learning</w:t>
      </w:r>
      <w:r w:rsidRPr="00EE2F35">
        <w:rPr>
          <w:rFonts w:ascii="Sassoon Primary" w:hAnsi="Sassoon Primary"/>
          <w:b/>
          <w:u w:val="single"/>
        </w:rPr>
        <w:t>:</w:t>
      </w:r>
    </w:p>
    <w:p w:rsidR="005E6517" w:rsidRPr="00EE2F35" w:rsidRDefault="002F433E" w:rsidP="005E6517">
      <w:pPr>
        <w:pStyle w:val="ListParagraph"/>
        <w:numPr>
          <w:ilvl w:val="0"/>
          <w:numId w:val="3"/>
        </w:numPr>
        <w:rPr>
          <w:rFonts w:ascii="Sassoon Primary" w:hAnsi="Sassoon Primary"/>
        </w:rPr>
      </w:pPr>
      <w:r w:rsidRPr="00EE2F35">
        <w:rPr>
          <w:rFonts w:ascii="Sassoon Primary" w:hAnsi="Sassoon Primary"/>
        </w:rPr>
        <w:t>High Quality Teaching and Learning</w:t>
      </w:r>
      <w:r w:rsidR="005E6517" w:rsidRPr="00EE2F35">
        <w:rPr>
          <w:rFonts w:ascii="Sassoon Primary" w:hAnsi="Sassoon Primary"/>
        </w:rPr>
        <w:t xml:space="preserve"> – All teachers are responsible for the learning and progress of every child in their class, including those with SEN.</w:t>
      </w:r>
    </w:p>
    <w:p w:rsidR="002F433E" w:rsidRPr="00EE2F35" w:rsidRDefault="00EC0E5B" w:rsidP="002F433E">
      <w:pPr>
        <w:pStyle w:val="ListParagraph"/>
        <w:numPr>
          <w:ilvl w:val="0"/>
          <w:numId w:val="3"/>
        </w:numPr>
        <w:rPr>
          <w:rFonts w:ascii="Sassoon Primary" w:hAnsi="Sassoon Primary"/>
        </w:rPr>
      </w:pPr>
      <w:r w:rsidRPr="00EE2F35">
        <w:rPr>
          <w:rFonts w:ascii="Sassoon Primary" w:hAnsi="Sassoon Primary"/>
        </w:rPr>
        <w:t>An inclusive, d</w:t>
      </w:r>
      <w:r w:rsidR="002F433E" w:rsidRPr="00EE2F35">
        <w:rPr>
          <w:rFonts w:ascii="Sassoon Primary" w:hAnsi="Sassoon Primary"/>
        </w:rPr>
        <w:t>ifferentiated and personalised approach</w:t>
      </w:r>
      <w:r w:rsidRPr="00EE2F35">
        <w:rPr>
          <w:rFonts w:ascii="Sassoon Primary" w:hAnsi="Sassoon Primary"/>
        </w:rPr>
        <w:t xml:space="preserve"> to enable all learners, including those with SEN, to engage with all aspects of school life.</w:t>
      </w:r>
    </w:p>
    <w:p w:rsidR="002F433E" w:rsidRPr="00EE2F35" w:rsidRDefault="002F433E" w:rsidP="002F433E">
      <w:pPr>
        <w:pStyle w:val="ListParagraph"/>
        <w:numPr>
          <w:ilvl w:val="0"/>
          <w:numId w:val="3"/>
        </w:numPr>
        <w:rPr>
          <w:rFonts w:ascii="Sassoon Primary" w:hAnsi="Sassoon Primary"/>
        </w:rPr>
      </w:pPr>
      <w:r w:rsidRPr="00EE2F35">
        <w:rPr>
          <w:rFonts w:ascii="Sassoon Primary" w:hAnsi="Sassoon Primary"/>
        </w:rPr>
        <w:t xml:space="preserve">Refer to </w:t>
      </w:r>
      <w:r w:rsidR="00BF1933" w:rsidRPr="00EE2F35">
        <w:rPr>
          <w:rFonts w:ascii="Sassoon Primary" w:hAnsi="Sassoon Primary"/>
        </w:rPr>
        <w:t xml:space="preserve">the </w:t>
      </w:r>
      <w:r w:rsidRPr="00EE2F35">
        <w:rPr>
          <w:rFonts w:ascii="Sassoon Primary" w:hAnsi="Sassoon Primary"/>
        </w:rPr>
        <w:t>Teaching and Learning Polic</w:t>
      </w:r>
      <w:r w:rsidR="00BF1933" w:rsidRPr="00EE2F35">
        <w:rPr>
          <w:rFonts w:ascii="Sassoon Primary" w:hAnsi="Sassoon Primary"/>
        </w:rPr>
        <w:t>ies</w:t>
      </w:r>
    </w:p>
    <w:p w:rsidR="00335496" w:rsidRPr="00EE2F35" w:rsidRDefault="00335496" w:rsidP="00335496">
      <w:pPr>
        <w:rPr>
          <w:rFonts w:ascii="Sassoon Primary" w:hAnsi="Sassoon Primary"/>
          <w:b/>
          <w:u w:val="single"/>
        </w:rPr>
      </w:pPr>
      <w:r w:rsidRPr="00EE2F35">
        <w:rPr>
          <w:rFonts w:ascii="Sassoon Primary" w:hAnsi="Sassoon Primary"/>
          <w:b/>
          <w:u w:val="single"/>
        </w:rPr>
        <w:t>Our Graduated Response for Learners:</w:t>
      </w:r>
    </w:p>
    <w:p w:rsidR="00335496" w:rsidRPr="00EE2F35" w:rsidRDefault="00335496" w:rsidP="00335496">
      <w:pPr>
        <w:pStyle w:val="ListParagraph"/>
        <w:numPr>
          <w:ilvl w:val="0"/>
          <w:numId w:val="7"/>
        </w:numPr>
        <w:rPr>
          <w:rFonts w:ascii="Sassoon Primary" w:hAnsi="Sassoon Primary"/>
        </w:rPr>
      </w:pPr>
      <w:r w:rsidRPr="00EE2F35">
        <w:rPr>
          <w:rFonts w:ascii="Sassoon Primary" w:hAnsi="Sassoon Primary"/>
        </w:rPr>
        <w:t>Continual monitoring of the quality of  teaching</w:t>
      </w:r>
    </w:p>
    <w:p w:rsidR="00335496" w:rsidRPr="00EE2F35" w:rsidRDefault="003C757A" w:rsidP="00335496">
      <w:pPr>
        <w:pStyle w:val="ListParagraph"/>
        <w:numPr>
          <w:ilvl w:val="0"/>
          <w:numId w:val="7"/>
        </w:numPr>
        <w:rPr>
          <w:rFonts w:ascii="Sassoon Primary" w:hAnsi="Sassoon Primary"/>
        </w:rPr>
      </w:pPr>
      <w:r w:rsidRPr="00EE2F35">
        <w:rPr>
          <w:rFonts w:ascii="Sassoon Primary" w:hAnsi="Sassoon Primary"/>
        </w:rPr>
        <w:t>Identifying and tracking</w:t>
      </w:r>
      <w:r w:rsidR="00335496" w:rsidRPr="00EE2F35">
        <w:rPr>
          <w:rFonts w:ascii="Sassoon Primary" w:hAnsi="Sassoon Primary"/>
        </w:rPr>
        <w:t xml:space="preserve"> the progress of children/young people that require support to catch up by</w:t>
      </w:r>
      <w:r w:rsidR="00A97EE1" w:rsidRPr="00EE2F35">
        <w:rPr>
          <w:rFonts w:ascii="Sassoon Primary" w:hAnsi="Sassoon Primary"/>
        </w:rPr>
        <w:t xml:space="preserve"> ongoing teacher’s assessment, recorded progress of interventions</w:t>
      </w:r>
      <w:r w:rsidR="00C15486" w:rsidRPr="00EE2F35">
        <w:rPr>
          <w:rFonts w:ascii="Sassoon Primary" w:hAnsi="Sassoon Primary"/>
        </w:rPr>
        <w:t xml:space="preserve">, </w:t>
      </w:r>
      <w:r w:rsidR="007348EA" w:rsidRPr="00EE2F35">
        <w:rPr>
          <w:rFonts w:ascii="Sassoon Primary" w:hAnsi="Sassoon Primary"/>
        </w:rPr>
        <w:t>Provision map</w:t>
      </w:r>
      <w:r w:rsidR="00C15486" w:rsidRPr="00EE2F35">
        <w:rPr>
          <w:rFonts w:ascii="Sassoon Primary" w:hAnsi="Sassoon Primary"/>
        </w:rPr>
        <w:t xml:space="preserve">s, multi-agency reports, </w:t>
      </w:r>
      <w:r w:rsidR="00B32177" w:rsidRPr="00EE2F35">
        <w:rPr>
          <w:rFonts w:ascii="Sassoon Primary" w:hAnsi="Sassoon Primary"/>
        </w:rPr>
        <w:t>and informal</w:t>
      </w:r>
      <w:r w:rsidR="00C15486" w:rsidRPr="00EE2F35">
        <w:rPr>
          <w:rFonts w:ascii="Sassoon Primary" w:hAnsi="Sassoon Primary"/>
        </w:rPr>
        <w:t xml:space="preserve"> observations. </w:t>
      </w:r>
    </w:p>
    <w:p w:rsidR="003C757A" w:rsidRPr="00EE2F35" w:rsidRDefault="00335496" w:rsidP="003C757A">
      <w:pPr>
        <w:pStyle w:val="ListParagraph"/>
        <w:numPr>
          <w:ilvl w:val="0"/>
          <w:numId w:val="7"/>
        </w:numPr>
        <w:rPr>
          <w:rFonts w:ascii="Sassoon Primary" w:hAnsi="Sassoon Primary"/>
        </w:rPr>
      </w:pPr>
      <w:r w:rsidRPr="00EE2F35">
        <w:rPr>
          <w:rFonts w:ascii="Sassoon Primary" w:hAnsi="Sassoon Primary"/>
        </w:rPr>
        <w:t>Identification of children/young people requiring SEN Support</w:t>
      </w:r>
      <w:r w:rsidR="003C757A" w:rsidRPr="00EE2F35">
        <w:rPr>
          <w:rFonts w:ascii="Sassoon Primary" w:hAnsi="Sassoon Primary"/>
        </w:rPr>
        <w:t xml:space="preserve"> and initiation of “assess, plan, do, review” cycle.</w:t>
      </w:r>
    </w:p>
    <w:p w:rsidR="003C757A" w:rsidRPr="00EE2F35" w:rsidRDefault="003C757A" w:rsidP="003C757A">
      <w:pPr>
        <w:pStyle w:val="ListParagraph"/>
        <w:numPr>
          <w:ilvl w:val="0"/>
          <w:numId w:val="7"/>
        </w:numPr>
        <w:rPr>
          <w:rFonts w:ascii="Sassoon Primary" w:hAnsi="Sassoon Primary"/>
        </w:rPr>
      </w:pPr>
      <w:r w:rsidRPr="00EE2F35">
        <w:rPr>
          <w:rFonts w:ascii="Sassoon Primary" w:hAnsi="Sassoon Primary"/>
        </w:rPr>
        <w:t>Consideration of application for Education, Health and Care Plan</w:t>
      </w:r>
      <w:r w:rsidR="005E52AA" w:rsidRPr="00EE2F35">
        <w:rPr>
          <w:rFonts w:ascii="Sassoon Primary" w:hAnsi="Sassoon Primary"/>
        </w:rPr>
        <w:t>.</w:t>
      </w:r>
    </w:p>
    <w:p w:rsidR="005E52AA" w:rsidRPr="00EE2F35" w:rsidRDefault="005E52AA" w:rsidP="003C757A">
      <w:pPr>
        <w:pStyle w:val="ListParagraph"/>
        <w:numPr>
          <w:ilvl w:val="0"/>
          <w:numId w:val="7"/>
        </w:numPr>
        <w:rPr>
          <w:rFonts w:ascii="Sassoon Primary" w:hAnsi="Sassoon Primary"/>
        </w:rPr>
      </w:pPr>
      <w:r w:rsidRPr="00EE2F35">
        <w:rPr>
          <w:rFonts w:ascii="Sassoon Primary" w:hAnsi="Sassoon Primary"/>
        </w:rPr>
        <w:t>All children/young people identified as requiring SEN Support, or with an Education, Health and Care Plan (or statement) are on our Record of Need.</w:t>
      </w:r>
    </w:p>
    <w:p w:rsidR="00EE2F35" w:rsidRDefault="00EE2F35" w:rsidP="003C757A">
      <w:pPr>
        <w:rPr>
          <w:rFonts w:ascii="Sassoon Primary" w:hAnsi="Sassoon Primary"/>
          <w:b/>
          <w:u w:val="single"/>
        </w:rPr>
      </w:pPr>
    </w:p>
    <w:p w:rsidR="005E6517" w:rsidRPr="00EE2F35" w:rsidRDefault="005E6517" w:rsidP="003C757A">
      <w:pPr>
        <w:rPr>
          <w:rFonts w:ascii="Sassoon Primary" w:hAnsi="Sassoon Primary"/>
          <w:b/>
          <w:u w:val="single"/>
        </w:rPr>
      </w:pPr>
      <w:r w:rsidRPr="00EE2F35">
        <w:rPr>
          <w:rFonts w:ascii="Sassoon Primary" w:hAnsi="Sassoon Primary"/>
          <w:b/>
          <w:u w:val="single"/>
        </w:rPr>
        <w:t>How we identify children/young people that need additional or different provision:</w:t>
      </w:r>
    </w:p>
    <w:p w:rsidR="003C757A" w:rsidRPr="00EE2F35" w:rsidRDefault="003C757A" w:rsidP="003C757A">
      <w:pPr>
        <w:pStyle w:val="ListParagraph"/>
        <w:numPr>
          <w:ilvl w:val="0"/>
          <w:numId w:val="8"/>
        </w:numPr>
        <w:rPr>
          <w:rFonts w:ascii="Sassoon Primary" w:hAnsi="Sassoon Primary"/>
        </w:rPr>
      </w:pPr>
      <w:r w:rsidRPr="00EE2F35">
        <w:rPr>
          <w:rFonts w:ascii="Sassoon Primary" w:hAnsi="Sassoon Primary"/>
        </w:rPr>
        <w:lastRenderedPageBreak/>
        <w:t xml:space="preserve">Class teacher refers to SENCO </w:t>
      </w:r>
      <w:r w:rsidR="00C15486" w:rsidRPr="00EE2F35">
        <w:rPr>
          <w:rFonts w:ascii="Sassoon Primary" w:hAnsi="Sassoon Primary"/>
        </w:rPr>
        <w:t xml:space="preserve">when pupils are not making progress within a differentiated curriculum provision or when pupil attainment fails to meet age related expectations and fails to do so. </w:t>
      </w:r>
      <w:r w:rsidR="00621C8C" w:rsidRPr="00EE2F35">
        <w:rPr>
          <w:rFonts w:ascii="Sassoon Primary" w:hAnsi="Sassoon Primary"/>
        </w:rPr>
        <w:t>This may be discussed at designated staff meetings and pupil progress meetings.</w:t>
      </w:r>
    </w:p>
    <w:p w:rsidR="005E6517" w:rsidRPr="00EE2F35" w:rsidRDefault="005E6517" w:rsidP="005E6517">
      <w:pPr>
        <w:pStyle w:val="ListParagraph"/>
        <w:numPr>
          <w:ilvl w:val="0"/>
          <w:numId w:val="6"/>
        </w:numPr>
        <w:rPr>
          <w:rFonts w:ascii="Sassoon Primary" w:hAnsi="Sassoon Primary"/>
        </w:rPr>
      </w:pPr>
      <w:r w:rsidRPr="00EE2F35">
        <w:rPr>
          <w:rFonts w:ascii="Sassoon Primary" w:hAnsi="Sassoon Primary"/>
        </w:rPr>
        <w:t>Ongoing curriculum assessments</w:t>
      </w:r>
      <w:r w:rsidR="00C15486" w:rsidRPr="00EE2F35">
        <w:rPr>
          <w:rFonts w:ascii="Sassoon Primary" w:hAnsi="Sassoon Primary"/>
        </w:rPr>
        <w:t xml:space="preserve"> </w:t>
      </w:r>
    </w:p>
    <w:p w:rsidR="005E6517" w:rsidRPr="00EE2F35" w:rsidRDefault="005E6517" w:rsidP="00335496">
      <w:pPr>
        <w:pStyle w:val="ListParagraph"/>
        <w:numPr>
          <w:ilvl w:val="0"/>
          <w:numId w:val="6"/>
        </w:numPr>
        <w:rPr>
          <w:rFonts w:ascii="Sassoon Primary" w:hAnsi="Sassoon Primary"/>
        </w:rPr>
      </w:pPr>
      <w:r w:rsidRPr="00EE2F35">
        <w:rPr>
          <w:rFonts w:ascii="Sassoon Primary" w:hAnsi="Sassoon Primary"/>
        </w:rPr>
        <w:t>Tracking progress using data</w:t>
      </w:r>
    </w:p>
    <w:p w:rsidR="003C757A" w:rsidRPr="00EE2F35" w:rsidRDefault="003C757A" w:rsidP="00335496">
      <w:pPr>
        <w:pStyle w:val="ListParagraph"/>
        <w:numPr>
          <w:ilvl w:val="0"/>
          <w:numId w:val="6"/>
        </w:numPr>
        <w:rPr>
          <w:rFonts w:ascii="Sassoon Primary" w:hAnsi="Sassoon Primary"/>
        </w:rPr>
      </w:pPr>
      <w:r w:rsidRPr="00EE2F35">
        <w:rPr>
          <w:rFonts w:ascii="Sassoon Primary" w:hAnsi="Sassoon Primary"/>
        </w:rPr>
        <w:t>Further assessments by specialists, including those from external agencies</w:t>
      </w:r>
    </w:p>
    <w:p w:rsidR="00402F21" w:rsidRPr="00EE2F35" w:rsidRDefault="00335496" w:rsidP="00335496">
      <w:pPr>
        <w:rPr>
          <w:rFonts w:ascii="Sassoon Primary" w:hAnsi="Sassoon Primary"/>
        </w:rPr>
      </w:pPr>
      <w:r w:rsidRPr="00EE2F35">
        <w:rPr>
          <w:rFonts w:ascii="Sassoon Primary" w:hAnsi="Sassoon Primary"/>
        </w:rPr>
        <w:t xml:space="preserve">We take a holistic approach </w:t>
      </w:r>
      <w:r w:rsidR="00C97C7C" w:rsidRPr="00EE2F35">
        <w:rPr>
          <w:rFonts w:ascii="Sassoon Primary" w:hAnsi="Sassoon Primary"/>
        </w:rPr>
        <w:t>of</w:t>
      </w:r>
      <w:r w:rsidRPr="00EE2F35">
        <w:rPr>
          <w:rFonts w:ascii="Sassoon Primary" w:hAnsi="Sassoon Primary"/>
        </w:rPr>
        <w:t xml:space="preserve"> all aspects of a child’s development and well-being.</w:t>
      </w:r>
      <w:r w:rsidR="00EC0E5B" w:rsidRPr="00EE2F35">
        <w:rPr>
          <w:rFonts w:ascii="Sassoon Primary" w:hAnsi="Sassoon Primary"/>
        </w:rPr>
        <w:t xml:space="preserve">  Our pastoral support arrangements for supporting the emotional and social development of all children/young people, including those with SEN, is set out in our School Offer.  </w:t>
      </w:r>
    </w:p>
    <w:p w:rsidR="0007549C" w:rsidRPr="00EE2F35" w:rsidRDefault="0007549C" w:rsidP="00335496">
      <w:pPr>
        <w:rPr>
          <w:rFonts w:ascii="Sassoon Primary" w:hAnsi="Sassoon Primary"/>
          <w:b/>
          <w:u w:val="single"/>
        </w:rPr>
      </w:pPr>
      <w:r w:rsidRPr="00EE2F35">
        <w:rPr>
          <w:rFonts w:ascii="Sassoon Primary" w:hAnsi="Sassoon Primary"/>
          <w:b/>
          <w:u w:val="single"/>
        </w:rPr>
        <w:t>How we listen</w:t>
      </w:r>
      <w:r w:rsidR="008213E6">
        <w:rPr>
          <w:rFonts w:ascii="Sassoon Primary" w:hAnsi="Sassoon Primary"/>
          <w:b/>
          <w:u w:val="single"/>
        </w:rPr>
        <w:t>ed</w:t>
      </w:r>
      <w:r w:rsidRPr="00EE2F35">
        <w:rPr>
          <w:rFonts w:ascii="Sassoon Primary" w:hAnsi="Sassoon Primary"/>
          <w:b/>
          <w:u w:val="single"/>
        </w:rPr>
        <w:t xml:space="preserve">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RPr="00EE2F35" w:rsidTr="0007549C">
        <w:tc>
          <w:tcPr>
            <w:tcW w:w="3114" w:type="dxa"/>
          </w:tcPr>
          <w:p w:rsidR="0007549C" w:rsidRPr="00EE2F35" w:rsidRDefault="0007549C" w:rsidP="00643400">
            <w:pPr>
              <w:rPr>
                <w:rFonts w:ascii="Sassoon Primary" w:hAnsi="Sassoon Primary"/>
                <w:b/>
                <w:u w:val="single"/>
              </w:rPr>
            </w:pPr>
            <w:r w:rsidRPr="00EE2F35">
              <w:rPr>
                <w:rFonts w:ascii="Sassoon Primary" w:hAnsi="Sassoon Primary"/>
                <w:b/>
                <w:u w:val="single"/>
              </w:rPr>
              <w:t>What</w:t>
            </w:r>
          </w:p>
        </w:tc>
        <w:tc>
          <w:tcPr>
            <w:tcW w:w="2835" w:type="dxa"/>
          </w:tcPr>
          <w:p w:rsidR="0007549C" w:rsidRPr="00EE2F35" w:rsidRDefault="0007549C" w:rsidP="00643400">
            <w:pPr>
              <w:rPr>
                <w:rFonts w:ascii="Sassoon Primary" w:hAnsi="Sassoon Primary"/>
                <w:b/>
                <w:u w:val="single"/>
              </w:rPr>
            </w:pPr>
            <w:r w:rsidRPr="00EE2F35">
              <w:rPr>
                <w:rFonts w:ascii="Sassoon Primary" w:hAnsi="Sassoon Primary"/>
                <w:b/>
                <w:u w:val="single"/>
              </w:rPr>
              <w:t>Who</w:t>
            </w:r>
          </w:p>
        </w:tc>
        <w:tc>
          <w:tcPr>
            <w:tcW w:w="2551" w:type="dxa"/>
          </w:tcPr>
          <w:p w:rsidR="0007549C" w:rsidRPr="00EE2F35" w:rsidRDefault="0007549C" w:rsidP="00643400">
            <w:pPr>
              <w:rPr>
                <w:rFonts w:ascii="Sassoon Primary" w:hAnsi="Sassoon Primary"/>
                <w:b/>
                <w:u w:val="single"/>
              </w:rPr>
            </w:pPr>
            <w:r w:rsidRPr="00EE2F35">
              <w:rPr>
                <w:rFonts w:ascii="Sassoon Primary" w:hAnsi="Sassoon Primary"/>
                <w:b/>
                <w:u w:val="single"/>
              </w:rPr>
              <w:t>When</w:t>
            </w:r>
          </w:p>
        </w:tc>
      </w:tr>
      <w:tr w:rsidR="0007549C" w:rsidRPr="00EE2F35" w:rsidTr="0007549C">
        <w:tc>
          <w:tcPr>
            <w:tcW w:w="3114" w:type="dxa"/>
          </w:tcPr>
          <w:p w:rsidR="0007549C" w:rsidRPr="00EE2F35" w:rsidRDefault="0007549C" w:rsidP="00643400">
            <w:pPr>
              <w:rPr>
                <w:rFonts w:ascii="Sassoon Primary" w:hAnsi="Sassoon Primary"/>
              </w:rPr>
            </w:pPr>
            <w:r w:rsidRPr="00EE2F35">
              <w:rPr>
                <w:rFonts w:ascii="Sassoon Primary" w:hAnsi="Sassoon Primary"/>
              </w:rPr>
              <w:t xml:space="preserve">Informal Discussions </w:t>
            </w:r>
          </w:p>
        </w:tc>
        <w:tc>
          <w:tcPr>
            <w:tcW w:w="2835" w:type="dxa"/>
          </w:tcPr>
          <w:p w:rsidR="0007549C" w:rsidRPr="00EE2F35" w:rsidRDefault="00621C8C" w:rsidP="00643400">
            <w:pPr>
              <w:rPr>
                <w:rFonts w:ascii="Sassoon Primary" w:hAnsi="Sassoon Primary"/>
              </w:rPr>
            </w:pPr>
            <w:r w:rsidRPr="00EE2F35">
              <w:rPr>
                <w:rFonts w:ascii="Sassoon Primary" w:hAnsi="Sassoon Primary"/>
              </w:rPr>
              <w:t>Teachers, support staff and SENCO</w:t>
            </w:r>
          </w:p>
        </w:tc>
        <w:tc>
          <w:tcPr>
            <w:tcW w:w="2551" w:type="dxa"/>
          </w:tcPr>
          <w:p w:rsidR="0007549C" w:rsidRPr="00EE2F35" w:rsidRDefault="00621C8C" w:rsidP="00643400">
            <w:pPr>
              <w:rPr>
                <w:rFonts w:ascii="Sassoon Primary" w:hAnsi="Sassoon Primary"/>
              </w:rPr>
            </w:pPr>
            <w:r w:rsidRPr="00EE2F35">
              <w:rPr>
                <w:rFonts w:ascii="Sassoon Primary" w:hAnsi="Sassoon Primary"/>
              </w:rPr>
              <w:t>As required</w:t>
            </w:r>
          </w:p>
        </w:tc>
      </w:tr>
      <w:tr w:rsidR="0007549C" w:rsidRPr="00EE2F35" w:rsidTr="0007549C">
        <w:tc>
          <w:tcPr>
            <w:tcW w:w="3114" w:type="dxa"/>
          </w:tcPr>
          <w:p w:rsidR="0007549C" w:rsidRPr="00EE2F35" w:rsidRDefault="0007549C" w:rsidP="00643400">
            <w:pPr>
              <w:rPr>
                <w:rFonts w:ascii="Sassoon Primary" w:hAnsi="Sassoon Primary"/>
              </w:rPr>
            </w:pPr>
            <w:r w:rsidRPr="00EE2F35">
              <w:rPr>
                <w:rFonts w:ascii="Sassoon Primary" w:hAnsi="Sassoon Primary"/>
              </w:rPr>
              <w:t>Parents’ Evenings</w:t>
            </w:r>
          </w:p>
        </w:tc>
        <w:tc>
          <w:tcPr>
            <w:tcW w:w="2835" w:type="dxa"/>
          </w:tcPr>
          <w:p w:rsidR="0007549C" w:rsidRPr="00EE2F35" w:rsidRDefault="00621C8C" w:rsidP="00643400">
            <w:pPr>
              <w:rPr>
                <w:rFonts w:ascii="Sassoon Primary" w:hAnsi="Sassoon Primary"/>
              </w:rPr>
            </w:pPr>
            <w:r w:rsidRPr="00EE2F35">
              <w:rPr>
                <w:rFonts w:ascii="Sassoon Primary" w:hAnsi="Sassoon Primary"/>
              </w:rPr>
              <w:t>Teacher, SENCO</w:t>
            </w:r>
          </w:p>
        </w:tc>
        <w:tc>
          <w:tcPr>
            <w:tcW w:w="2551" w:type="dxa"/>
          </w:tcPr>
          <w:p w:rsidR="0007549C" w:rsidRPr="00EE2F35" w:rsidRDefault="00621C8C" w:rsidP="00643400">
            <w:pPr>
              <w:rPr>
                <w:rFonts w:ascii="Sassoon Primary" w:hAnsi="Sassoon Primary"/>
              </w:rPr>
            </w:pPr>
            <w:r w:rsidRPr="00EE2F35">
              <w:rPr>
                <w:rFonts w:ascii="Sassoon Primary" w:hAnsi="Sassoon Primary"/>
              </w:rPr>
              <w:t>Twice yearly</w:t>
            </w:r>
            <w:r w:rsidR="008213E6">
              <w:rPr>
                <w:rFonts w:ascii="Sassoon Primary" w:hAnsi="Sassoon Primary"/>
              </w:rPr>
              <w:t xml:space="preserve"> </w:t>
            </w:r>
            <w:r w:rsidR="00E36C2B">
              <w:rPr>
                <w:rFonts w:ascii="Sassoon Primary" w:hAnsi="Sassoon Primary"/>
              </w:rPr>
              <w:t>(Autumn 2</w:t>
            </w:r>
            <w:r w:rsidR="00AB24E3">
              <w:rPr>
                <w:rFonts w:ascii="Sassoon Primary" w:hAnsi="Sassoon Primary"/>
              </w:rPr>
              <w:t>1</w:t>
            </w:r>
            <w:r w:rsidR="008213E6">
              <w:rPr>
                <w:rFonts w:ascii="Sassoon Primary" w:hAnsi="Sassoon Primary"/>
              </w:rPr>
              <w:t xml:space="preserve"> and </w:t>
            </w:r>
            <w:r w:rsidR="00E36C2B">
              <w:rPr>
                <w:rFonts w:ascii="Sassoon Primary" w:hAnsi="Sassoon Primary"/>
              </w:rPr>
              <w:t>Spring 2</w:t>
            </w:r>
            <w:r w:rsidR="00AB24E3">
              <w:rPr>
                <w:rFonts w:ascii="Sassoon Primary" w:hAnsi="Sassoon Primary"/>
              </w:rPr>
              <w:t>2</w:t>
            </w:r>
            <w:r w:rsidR="003E68AD">
              <w:rPr>
                <w:rFonts w:ascii="Sassoon Primary" w:hAnsi="Sassoon Primary"/>
              </w:rPr>
              <w:t>)</w:t>
            </w:r>
          </w:p>
        </w:tc>
      </w:tr>
      <w:tr w:rsidR="0007549C" w:rsidRPr="00EE2F35" w:rsidTr="0007549C">
        <w:tc>
          <w:tcPr>
            <w:tcW w:w="3114" w:type="dxa"/>
          </w:tcPr>
          <w:p w:rsidR="0007549C" w:rsidRPr="00EE2F35" w:rsidRDefault="0007549C" w:rsidP="00643400">
            <w:pPr>
              <w:rPr>
                <w:rFonts w:ascii="Sassoon Primary" w:hAnsi="Sassoon Primary"/>
              </w:rPr>
            </w:pPr>
            <w:r w:rsidRPr="00EE2F35">
              <w:rPr>
                <w:rFonts w:ascii="Sassoon Primary" w:hAnsi="Sassoon Primary"/>
              </w:rPr>
              <w:t>Home-School Book</w:t>
            </w:r>
          </w:p>
        </w:tc>
        <w:tc>
          <w:tcPr>
            <w:tcW w:w="2835" w:type="dxa"/>
          </w:tcPr>
          <w:p w:rsidR="0007549C" w:rsidRPr="00EE2F35" w:rsidRDefault="00621C8C" w:rsidP="00643400">
            <w:pPr>
              <w:rPr>
                <w:rFonts w:ascii="Sassoon Primary" w:hAnsi="Sassoon Primary"/>
              </w:rPr>
            </w:pPr>
            <w:r w:rsidRPr="00EE2F35">
              <w:rPr>
                <w:rFonts w:ascii="Sassoon Primary" w:hAnsi="Sassoon Primary"/>
              </w:rPr>
              <w:t>Parents, Teacher, Teaching Assistants</w:t>
            </w:r>
          </w:p>
        </w:tc>
        <w:tc>
          <w:tcPr>
            <w:tcW w:w="2551" w:type="dxa"/>
          </w:tcPr>
          <w:p w:rsidR="0007549C" w:rsidRPr="00EE2F35" w:rsidRDefault="00621C8C" w:rsidP="00621C8C">
            <w:pPr>
              <w:rPr>
                <w:rFonts w:ascii="Sassoon Primary" w:hAnsi="Sassoon Primary"/>
              </w:rPr>
            </w:pPr>
            <w:r w:rsidRPr="00EE2F35">
              <w:rPr>
                <w:rFonts w:ascii="Sassoon Primary" w:hAnsi="Sassoon Primary"/>
              </w:rPr>
              <w:t>As required</w:t>
            </w:r>
          </w:p>
        </w:tc>
      </w:tr>
      <w:tr w:rsidR="0007549C" w:rsidRPr="00EE2F35" w:rsidTr="0007549C">
        <w:tc>
          <w:tcPr>
            <w:tcW w:w="3114" w:type="dxa"/>
          </w:tcPr>
          <w:p w:rsidR="0007549C" w:rsidRPr="00EE2F35" w:rsidRDefault="0007549C" w:rsidP="00643400">
            <w:pPr>
              <w:rPr>
                <w:rFonts w:ascii="Sassoon Primary" w:hAnsi="Sassoon Primary"/>
              </w:rPr>
            </w:pPr>
            <w:r w:rsidRPr="00EE2F35">
              <w:rPr>
                <w:rFonts w:ascii="Sassoon Primary" w:hAnsi="Sassoon Primary"/>
              </w:rPr>
              <w:t>Assess, Plan, Do, Review meetings</w:t>
            </w:r>
          </w:p>
        </w:tc>
        <w:tc>
          <w:tcPr>
            <w:tcW w:w="2835" w:type="dxa"/>
          </w:tcPr>
          <w:p w:rsidR="0007549C" w:rsidRPr="00EE2F35" w:rsidRDefault="00621C8C" w:rsidP="00643400">
            <w:pPr>
              <w:rPr>
                <w:rFonts w:ascii="Sassoon Primary" w:hAnsi="Sassoon Primary"/>
              </w:rPr>
            </w:pPr>
            <w:r w:rsidRPr="00EE2F35">
              <w:rPr>
                <w:rFonts w:ascii="Sassoon Primary" w:hAnsi="Sassoon Primary"/>
              </w:rPr>
              <w:t>Teacher, SENCO</w:t>
            </w:r>
          </w:p>
        </w:tc>
        <w:tc>
          <w:tcPr>
            <w:tcW w:w="2551" w:type="dxa"/>
          </w:tcPr>
          <w:p w:rsidR="0007549C" w:rsidRPr="00EE2F35" w:rsidRDefault="00621C8C" w:rsidP="00643400">
            <w:pPr>
              <w:rPr>
                <w:rFonts w:ascii="Sassoon Primary" w:hAnsi="Sassoon Primary"/>
              </w:rPr>
            </w:pPr>
            <w:r w:rsidRPr="00EE2F35">
              <w:rPr>
                <w:rFonts w:ascii="Sassoon Primary" w:hAnsi="Sassoon Primary"/>
              </w:rPr>
              <w:t>Half termly/ termly</w:t>
            </w:r>
          </w:p>
        </w:tc>
      </w:tr>
      <w:tr w:rsidR="0007549C" w:rsidRPr="00EE2F35" w:rsidTr="0007549C">
        <w:tc>
          <w:tcPr>
            <w:tcW w:w="3114" w:type="dxa"/>
          </w:tcPr>
          <w:p w:rsidR="0007549C" w:rsidRPr="00EE2F35" w:rsidRDefault="00BF1933" w:rsidP="00643400">
            <w:pPr>
              <w:rPr>
                <w:rFonts w:ascii="Sassoon Primary" w:hAnsi="Sassoon Primary"/>
              </w:rPr>
            </w:pPr>
            <w:r w:rsidRPr="00EE2F35">
              <w:rPr>
                <w:rFonts w:ascii="Sassoon Primary" w:hAnsi="Sassoon Primary"/>
              </w:rPr>
              <w:t>Pupil Conferencing</w:t>
            </w:r>
          </w:p>
        </w:tc>
        <w:tc>
          <w:tcPr>
            <w:tcW w:w="2835" w:type="dxa"/>
          </w:tcPr>
          <w:p w:rsidR="0007549C" w:rsidRPr="00EE2F35" w:rsidRDefault="00BF1933" w:rsidP="00643400">
            <w:pPr>
              <w:rPr>
                <w:rFonts w:ascii="Sassoon Primary" w:hAnsi="Sassoon Primary"/>
              </w:rPr>
            </w:pPr>
            <w:r w:rsidRPr="00EE2F35">
              <w:rPr>
                <w:rFonts w:ascii="Sassoon Primary" w:hAnsi="Sassoon Primary"/>
              </w:rPr>
              <w:t>Teachers, SENCO</w:t>
            </w:r>
          </w:p>
        </w:tc>
        <w:tc>
          <w:tcPr>
            <w:tcW w:w="2551" w:type="dxa"/>
          </w:tcPr>
          <w:p w:rsidR="0007549C" w:rsidRPr="00EE2F35" w:rsidRDefault="00BF1933" w:rsidP="00643400">
            <w:pPr>
              <w:rPr>
                <w:rFonts w:ascii="Sassoon Primary" w:hAnsi="Sassoon Primary"/>
              </w:rPr>
            </w:pPr>
            <w:r w:rsidRPr="00EE2F35">
              <w:rPr>
                <w:rFonts w:ascii="Sassoon Primary" w:hAnsi="Sassoon Primary"/>
              </w:rPr>
              <w:t>Half termly/termly</w:t>
            </w:r>
          </w:p>
        </w:tc>
      </w:tr>
      <w:tr w:rsidR="0007549C" w:rsidRPr="00EE2F35" w:rsidTr="0007549C">
        <w:tc>
          <w:tcPr>
            <w:tcW w:w="3114" w:type="dxa"/>
          </w:tcPr>
          <w:p w:rsidR="0007549C" w:rsidRPr="00EE2F35" w:rsidRDefault="00BF1933" w:rsidP="00643400">
            <w:pPr>
              <w:rPr>
                <w:rFonts w:ascii="Sassoon Primary" w:hAnsi="Sassoon Primary"/>
              </w:rPr>
            </w:pPr>
            <w:r w:rsidRPr="00EE2F35">
              <w:rPr>
                <w:rFonts w:ascii="Sassoon Primary" w:hAnsi="Sassoon Primary"/>
              </w:rPr>
              <w:t>Parent drop Ins</w:t>
            </w:r>
          </w:p>
        </w:tc>
        <w:tc>
          <w:tcPr>
            <w:tcW w:w="2835" w:type="dxa"/>
          </w:tcPr>
          <w:p w:rsidR="0007549C" w:rsidRPr="00EE2F35" w:rsidRDefault="00BF1933" w:rsidP="00643400">
            <w:pPr>
              <w:rPr>
                <w:rFonts w:ascii="Sassoon Primary" w:hAnsi="Sassoon Primary"/>
              </w:rPr>
            </w:pPr>
            <w:r w:rsidRPr="00EE2F35">
              <w:rPr>
                <w:rFonts w:ascii="Sassoon Primary" w:hAnsi="Sassoon Primary"/>
              </w:rPr>
              <w:t>SENCO, Head Teacher, Teachers</w:t>
            </w:r>
          </w:p>
        </w:tc>
        <w:tc>
          <w:tcPr>
            <w:tcW w:w="2551" w:type="dxa"/>
          </w:tcPr>
          <w:p w:rsidR="0007549C" w:rsidRPr="00EE2F35" w:rsidRDefault="00BF1933" w:rsidP="00643400">
            <w:pPr>
              <w:rPr>
                <w:rFonts w:ascii="Sassoon Primary" w:hAnsi="Sassoon Primary"/>
              </w:rPr>
            </w:pPr>
            <w:r w:rsidRPr="00EE2F35">
              <w:rPr>
                <w:rFonts w:ascii="Sassoon Primary" w:hAnsi="Sassoon Primary"/>
              </w:rPr>
              <w:t>As required</w:t>
            </w:r>
          </w:p>
        </w:tc>
      </w:tr>
      <w:tr w:rsidR="0056360A" w:rsidRPr="00EE2F35" w:rsidTr="0007549C">
        <w:tc>
          <w:tcPr>
            <w:tcW w:w="3114" w:type="dxa"/>
          </w:tcPr>
          <w:p w:rsidR="0056360A" w:rsidRPr="00EE2F35" w:rsidRDefault="00934321" w:rsidP="00643400">
            <w:pPr>
              <w:rPr>
                <w:rFonts w:ascii="Sassoon Primary" w:hAnsi="Sassoon Primary"/>
              </w:rPr>
            </w:pPr>
            <w:r w:rsidRPr="00EE2F35">
              <w:rPr>
                <w:rFonts w:ascii="Sassoon Primary" w:hAnsi="Sassoon Primary"/>
              </w:rPr>
              <w:t>TIS</w:t>
            </w:r>
          </w:p>
        </w:tc>
        <w:tc>
          <w:tcPr>
            <w:tcW w:w="2835" w:type="dxa"/>
          </w:tcPr>
          <w:p w:rsidR="0056360A" w:rsidRPr="00EE2F35" w:rsidRDefault="00AB24E3" w:rsidP="00934321">
            <w:pPr>
              <w:rPr>
                <w:rFonts w:ascii="Sassoon Primary" w:hAnsi="Sassoon Primary"/>
              </w:rPr>
            </w:pPr>
            <w:r>
              <w:rPr>
                <w:rFonts w:ascii="Sassoon Primary" w:hAnsi="Sassoon Primary"/>
              </w:rPr>
              <w:t>J</w:t>
            </w:r>
            <w:r>
              <w:t>N</w:t>
            </w:r>
          </w:p>
        </w:tc>
        <w:tc>
          <w:tcPr>
            <w:tcW w:w="2551" w:type="dxa"/>
          </w:tcPr>
          <w:p w:rsidR="0056360A" w:rsidRPr="00EE2F35" w:rsidRDefault="0056360A" w:rsidP="00643400">
            <w:pPr>
              <w:rPr>
                <w:rFonts w:ascii="Sassoon Primary" w:hAnsi="Sassoon Primary"/>
              </w:rPr>
            </w:pPr>
          </w:p>
        </w:tc>
      </w:tr>
    </w:tbl>
    <w:p w:rsidR="0007549C" w:rsidRPr="00EE2F35" w:rsidRDefault="0007549C" w:rsidP="00335496">
      <w:pPr>
        <w:rPr>
          <w:rFonts w:ascii="Sassoon Primary" w:hAnsi="Sassoon Primary"/>
        </w:rPr>
      </w:pPr>
    </w:p>
    <w:p w:rsidR="003C757A" w:rsidRPr="00EE2F35" w:rsidRDefault="003C757A" w:rsidP="00335496">
      <w:pPr>
        <w:rPr>
          <w:rFonts w:ascii="Sassoon Primary" w:hAnsi="Sassoon Primary"/>
          <w:b/>
          <w:u w:val="single"/>
        </w:rPr>
      </w:pPr>
      <w:r w:rsidRPr="00EE2F35">
        <w:rPr>
          <w:rFonts w:ascii="Sassoon Primary" w:hAnsi="Sassoon Primary"/>
          <w:b/>
          <w:u w:val="single"/>
        </w:rPr>
        <w:t xml:space="preserve"> The Assess, Plan, Do, Review Cycle:</w:t>
      </w:r>
    </w:p>
    <w:p w:rsidR="003C757A" w:rsidRPr="00EE2F35" w:rsidRDefault="003C757A" w:rsidP="00335496">
      <w:pPr>
        <w:rPr>
          <w:rFonts w:ascii="Sassoon Primary" w:hAnsi="Sassoon Primary"/>
        </w:rPr>
      </w:pPr>
      <w:r w:rsidRPr="00EE2F35">
        <w:rPr>
          <w:rFonts w:ascii="Sassoon Primary" w:hAnsi="Sassoon Primary"/>
        </w:rPr>
        <w:t xml:space="preserve">For children/young people </w:t>
      </w:r>
      <w:r w:rsidR="005E52AA" w:rsidRPr="00EE2F35">
        <w:rPr>
          <w:rFonts w:ascii="Sassoon Primary" w:hAnsi="Sassoon Primary"/>
        </w:rPr>
        <w:t>on our Record of Need</w:t>
      </w:r>
      <w:r w:rsidRPr="00EE2F35">
        <w:rPr>
          <w:rFonts w:ascii="Sassoon Primary" w:hAnsi="Sassoon Primary"/>
        </w:rPr>
        <w:t>, an Assess, Plan, Do, Review cycle will be established by…in partnership with the child/young person, their parents and the class</w:t>
      </w:r>
      <w:r w:rsidR="005E52AA" w:rsidRPr="00EE2F35">
        <w:rPr>
          <w:rFonts w:ascii="Sassoon Primary" w:hAnsi="Sassoon Primary"/>
        </w:rPr>
        <w:t xml:space="preserve"> teacher.  Please see our SEN Policy for further details.</w:t>
      </w:r>
    </w:p>
    <w:p w:rsidR="005E52AA" w:rsidRPr="00EE2F35" w:rsidRDefault="005E52AA" w:rsidP="00335496">
      <w:pPr>
        <w:rPr>
          <w:rFonts w:ascii="Sassoon Primary" w:hAnsi="Sassoon Primary"/>
        </w:rPr>
      </w:pPr>
      <w:r w:rsidRPr="00EE2F35">
        <w:rPr>
          <w:rFonts w:ascii="Sassoon Primary" w:hAnsi="Sassoon Primary"/>
        </w:rPr>
        <w:t>This year, provision made for children/young people on our Record of Need has been:</w:t>
      </w:r>
    </w:p>
    <w:p w:rsidR="002F433E" w:rsidRPr="00EE2F35" w:rsidRDefault="002F433E" w:rsidP="002F433E">
      <w:pPr>
        <w:pStyle w:val="ListParagraph"/>
        <w:numPr>
          <w:ilvl w:val="0"/>
          <w:numId w:val="4"/>
        </w:numPr>
        <w:rPr>
          <w:rFonts w:ascii="Sassoon Primary" w:hAnsi="Sassoon Primary"/>
        </w:rPr>
      </w:pPr>
      <w:r w:rsidRPr="00EE2F35">
        <w:rPr>
          <w:rFonts w:ascii="Sassoon Primary" w:hAnsi="Sassoon Primary"/>
        </w:rPr>
        <w:t xml:space="preserve">Communication and Interaction – </w:t>
      </w:r>
      <w:r w:rsidR="000B46DC" w:rsidRPr="00EE2F35">
        <w:rPr>
          <w:rFonts w:ascii="Sassoon Primary" w:hAnsi="Sassoon Primary"/>
        </w:rPr>
        <w:t xml:space="preserve">Speech and Language intervention, </w:t>
      </w:r>
    </w:p>
    <w:p w:rsidR="002F433E" w:rsidRPr="00EE2F35" w:rsidRDefault="002F433E" w:rsidP="002F433E">
      <w:pPr>
        <w:pStyle w:val="ListParagraph"/>
        <w:numPr>
          <w:ilvl w:val="0"/>
          <w:numId w:val="4"/>
        </w:numPr>
        <w:rPr>
          <w:rFonts w:ascii="Sassoon Primary" w:hAnsi="Sassoon Primary"/>
        </w:rPr>
      </w:pPr>
      <w:r w:rsidRPr="00EE2F35">
        <w:rPr>
          <w:rFonts w:ascii="Sassoon Primary" w:hAnsi="Sassoon Primary"/>
        </w:rPr>
        <w:t xml:space="preserve">Cognition and Learning – </w:t>
      </w:r>
      <w:r w:rsidR="000B46DC" w:rsidRPr="00EE2F35">
        <w:rPr>
          <w:rFonts w:ascii="Sassoon Primary" w:hAnsi="Sassoon Primary"/>
        </w:rPr>
        <w:t>RWI small group, pre—teaching, level appropriate numeracy curriculum</w:t>
      </w:r>
    </w:p>
    <w:p w:rsidR="002F433E" w:rsidRPr="00EE2F35" w:rsidRDefault="002F433E" w:rsidP="002F433E">
      <w:pPr>
        <w:pStyle w:val="ListParagraph"/>
        <w:numPr>
          <w:ilvl w:val="0"/>
          <w:numId w:val="4"/>
        </w:numPr>
        <w:rPr>
          <w:rFonts w:ascii="Sassoon Primary" w:hAnsi="Sassoon Primary"/>
        </w:rPr>
      </w:pPr>
      <w:r w:rsidRPr="00EE2F35">
        <w:rPr>
          <w:rFonts w:ascii="Sassoon Primary" w:hAnsi="Sassoon Primary"/>
        </w:rPr>
        <w:t xml:space="preserve">Social, Emotional and Mental Health – </w:t>
      </w:r>
      <w:r w:rsidR="000B46DC" w:rsidRPr="00EE2F35">
        <w:rPr>
          <w:rFonts w:ascii="Sassoon Primary" w:hAnsi="Sassoon Primary"/>
        </w:rPr>
        <w:t>Time to talk, Draw and Talk, Circle Time, after school clubs</w:t>
      </w:r>
      <w:r w:rsidR="007F7D46" w:rsidRPr="00EE2F35">
        <w:rPr>
          <w:rFonts w:ascii="Sassoon Primary" w:hAnsi="Sassoon Primary"/>
        </w:rPr>
        <w:t>, T</w:t>
      </w:r>
      <w:r w:rsidR="00E36C2B">
        <w:rPr>
          <w:rFonts w:ascii="Sassoon Primary" w:hAnsi="Sassoon Primary"/>
        </w:rPr>
        <w:t xml:space="preserve">IS </w:t>
      </w:r>
      <w:r w:rsidR="007F7D46" w:rsidRPr="00EE2F35">
        <w:rPr>
          <w:rFonts w:ascii="Sassoon Primary" w:hAnsi="Sassoon Primary"/>
        </w:rPr>
        <w:t>Assessm</w:t>
      </w:r>
      <w:r w:rsidR="00BF1933" w:rsidRPr="00EE2F35">
        <w:rPr>
          <w:rFonts w:ascii="Sassoon Primary" w:hAnsi="Sassoon Primary"/>
        </w:rPr>
        <w:t>ents, Action Plans and Sessions, Music Therapy</w:t>
      </w:r>
      <w:r w:rsidR="00AA7DC0" w:rsidRPr="00EE2F35">
        <w:rPr>
          <w:rFonts w:ascii="Sassoon Primary" w:hAnsi="Sassoon Primary"/>
        </w:rPr>
        <w:t>, Forest Schools</w:t>
      </w:r>
    </w:p>
    <w:p w:rsidR="002F433E" w:rsidRPr="00EE2F35" w:rsidRDefault="002F433E" w:rsidP="002F433E">
      <w:pPr>
        <w:pStyle w:val="ListParagraph"/>
        <w:numPr>
          <w:ilvl w:val="0"/>
          <w:numId w:val="4"/>
        </w:numPr>
        <w:rPr>
          <w:rFonts w:ascii="Sassoon Primary" w:hAnsi="Sassoon Primary"/>
        </w:rPr>
      </w:pPr>
      <w:r w:rsidRPr="00EE2F35">
        <w:rPr>
          <w:rFonts w:ascii="Sassoon Primary" w:hAnsi="Sassoon Primary"/>
        </w:rPr>
        <w:t xml:space="preserve">Sensory and/or Physical Needs – </w:t>
      </w:r>
      <w:proofErr w:type="spellStart"/>
      <w:r w:rsidR="000B46DC" w:rsidRPr="00EE2F35">
        <w:rPr>
          <w:rFonts w:ascii="Sassoon Primary" w:hAnsi="Sassoon Primary"/>
        </w:rPr>
        <w:t>Funfit</w:t>
      </w:r>
      <w:proofErr w:type="spellEnd"/>
      <w:r w:rsidR="000B46DC" w:rsidRPr="00EE2F35">
        <w:rPr>
          <w:rFonts w:ascii="Sassoon Primary" w:hAnsi="Sassoon Primary"/>
        </w:rPr>
        <w:t xml:space="preserve">, Fine Motor skills, Dough Gym, stress balls, designated quiet areas, hand grips, reading overlays. </w:t>
      </w:r>
    </w:p>
    <w:p w:rsidR="002F433E" w:rsidRDefault="005E52AA" w:rsidP="002F433E">
      <w:pPr>
        <w:rPr>
          <w:rFonts w:ascii="Sassoon Primary" w:hAnsi="Sassoon Primary"/>
        </w:rPr>
      </w:pPr>
      <w:r w:rsidRPr="00EE2F35">
        <w:rPr>
          <w:rFonts w:ascii="Sassoon Primary" w:hAnsi="Sassoon Primary"/>
        </w:rPr>
        <w:t>During the 20</w:t>
      </w:r>
      <w:r w:rsidR="00240B9F">
        <w:rPr>
          <w:rFonts w:ascii="Sassoon Primary" w:hAnsi="Sassoon Primary"/>
        </w:rPr>
        <w:t>2</w:t>
      </w:r>
      <w:r w:rsidR="00422E50">
        <w:rPr>
          <w:rFonts w:ascii="Sassoon Primary" w:hAnsi="Sassoon Primary"/>
        </w:rPr>
        <w:t>1</w:t>
      </w:r>
      <w:r w:rsidRPr="00EE2F35">
        <w:rPr>
          <w:rFonts w:ascii="Sassoon Primary" w:hAnsi="Sassoon Primary"/>
        </w:rPr>
        <w:t>/20</w:t>
      </w:r>
      <w:r w:rsidR="00EE2F35">
        <w:rPr>
          <w:rFonts w:ascii="Sassoon Primary" w:hAnsi="Sassoon Primary"/>
        </w:rPr>
        <w:t>2</w:t>
      </w:r>
      <w:r w:rsidR="00422E50">
        <w:rPr>
          <w:rFonts w:ascii="Sassoon Primary" w:hAnsi="Sassoon Primary"/>
        </w:rPr>
        <w:t xml:space="preserve">2 </w:t>
      </w:r>
      <w:r w:rsidRPr="00EE2F35">
        <w:rPr>
          <w:rFonts w:ascii="Sassoon Primary" w:hAnsi="Sassoon Primary"/>
        </w:rPr>
        <w:t>academic year, we had</w:t>
      </w:r>
      <w:r w:rsidR="002F433E" w:rsidRPr="00EE2F35">
        <w:rPr>
          <w:rFonts w:ascii="Sassoon Primary" w:hAnsi="Sassoon Primary"/>
        </w:rPr>
        <w:t xml:space="preserve"> </w:t>
      </w:r>
      <w:r w:rsidR="00C84007">
        <w:rPr>
          <w:rFonts w:ascii="Sassoon Primary" w:hAnsi="Sassoon Primary"/>
          <w:b/>
        </w:rPr>
        <w:t>3</w:t>
      </w:r>
      <w:r w:rsidR="002B54D2">
        <w:rPr>
          <w:rFonts w:ascii="Sassoon Primary" w:hAnsi="Sassoon Primary"/>
          <w:b/>
        </w:rPr>
        <w:t>7</w:t>
      </w:r>
      <w:r w:rsidR="00C84007">
        <w:rPr>
          <w:rFonts w:ascii="Sassoon Primary" w:hAnsi="Sassoon Primary"/>
          <w:b/>
        </w:rPr>
        <w:t xml:space="preserve"> </w:t>
      </w:r>
      <w:r w:rsidR="002F433E" w:rsidRPr="00EE2F35">
        <w:rPr>
          <w:rFonts w:ascii="Sassoon Primary" w:hAnsi="Sassoon Primary"/>
        </w:rPr>
        <w:t>Children/</w:t>
      </w:r>
      <w:r w:rsidRPr="00EE2F35">
        <w:rPr>
          <w:rFonts w:ascii="Sassoon Primary" w:hAnsi="Sassoon Primary"/>
        </w:rPr>
        <w:t xml:space="preserve">young people receiving SEN Support and </w:t>
      </w:r>
      <w:r w:rsidR="00422E50">
        <w:rPr>
          <w:rFonts w:ascii="Sassoon Primary" w:hAnsi="Sassoon Primary"/>
        </w:rPr>
        <w:t>3</w:t>
      </w:r>
      <w:r w:rsidR="00C97C7C" w:rsidRPr="00EE2F35">
        <w:rPr>
          <w:rFonts w:ascii="Sassoon Primary" w:hAnsi="Sassoon Primary"/>
          <w:b/>
        </w:rPr>
        <w:t xml:space="preserve"> </w:t>
      </w:r>
      <w:r w:rsidRPr="00EE2F35">
        <w:rPr>
          <w:rFonts w:ascii="Sassoon Primary" w:hAnsi="Sassoon Primary"/>
        </w:rPr>
        <w:t>children/young people with Education, Health and Care Plans or Statements of Educational Need.</w:t>
      </w:r>
    </w:p>
    <w:p w:rsidR="008C6D41" w:rsidRDefault="008C6D41" w:rsidP="00EE2F35">
      <w:pPr>
        <w:rPr>
          <w:rFonts w:ascii="Sassoon Primary" w:hAnsi="Sassoon Primary" w:cs="Arial"/>
          <w:b/>
          <w:bCs/>
        </w:rPr>
      </w:pPr>
    </w:p>
    <w:p w:rsidR="00CC55C0" w:rsidRDefault="00CC55C0" w:rsidP="00EE2F35">
      <w:pPr>
        <w:rPr>
          <w:rFonts w:ascii="Sassoon Primary" w:hAnsi="Sassoon Primary" w:cs="Arial"/>
          <w:b/>
          <w:bCs/>
        </w:rPr>
      </w:pPr>
    </w:p>
    <w:p w:rsidR="00CC55C0" w:rsidRDefault="00CC55C0" w:rsidP="00EE2F35">
      <w:pPr>
        <w:rPr>
          <w:rFonts w:ascii="Sassoon Primary" w:hAnsi="Sassoon Primary" w:cs="Arial"/>
          <w:b/>
          <w:bCs/>
        </w:rPr>
      </w:pPr>
    </w:p>
    <w:p w:rsidR="00EE2F35" w:rsidRPr="00EE2F35" w:rsidRDefault="00EE2F35" w:rsidP="00EE2F35">
      <w:pPr>
        <w:rPr>
          <w:rFonts w:ascii="Sassoon Primary" w:hAnsi="Sassoon Primary" w:cs="Arial"/>
        </w:rPr>
      </w:pPr>
      <w:r w:rsidRPr="00EE2F35">
        <w:rPr>
          <w:rFonts w:ascii="Sassoon Primary" w:hAnsi="Sassoon Primary" w:cs="Arial"/>
          <w:b/>
          <w:bCs/>
        </w:rPr>
        <w:t xml:space="preserve">SEND Cohort: </w:t>
      </w:r>
      <w:r w:rsidR="00BC655F">
        <w:rPr>
          <w:rFonts w:ascii="Sassoon Primary" w:hAnsi="Sassoon Primary" w:cs="Arial"/>
          <w:bCs/>
        </w:rPr>
        <w:t>Y</w:t>
      </w:r>
      <w:r>
        <w:rPr>
          <w:rFonts w:ascii="Sassoon Primary" w:hAnsi="Sassoon Primary" w:cs="Arial"/>
          <w:bCs/>
        </w:rPr>
        <w:t xml:space="preserve">ear </w:t>
      </w:r>
      <w:r w:rsidR="00D31644">
        <w:rPr>
          <w:rFonts w:ascii="Sassoon Primary" w:hAnsi="Sassoon Primary" w:cs="Arial"/>
          <w:bCs/>
        </w:rPr>
        <w:t>202</w:t>
      </w:r>
      <w:r w:rsidR="00CB3E46">
        <w:rPr>
          <w:rFonts w:ascii="Sassoon Primary" w:hAnsi="Sassoon Primary" w:cs="Arial"/>
          <w:bCs/>
        </w:rPr>
        <w:t>1</w:t>
      </w:r>
      <w:r w:rsidRPr="00EE2F35">
        <w:rPr>
          <w:rFonts w:ascii="Sassoon Primary" w:hAnsi="Sassoon Primary" w:cs="Arial"/>
          <w:bCs/>
        </w:rPr>
        <w:t xml:space="preserve"> to 20</w:t>
      </w:r>
      <w:r>
        <w:rPr>
          <w:rFonts w:ascii="Sassoon Primary" w:hAnsi="Sassoon Primary" w:cs="Arial"/>
          <w:bCs/>
        </w:rPr>
        <w:t>2</w:t>
      </w:r>
      <w:r w:rsidR="00BC655F">
        <w:rPr>
          <w:rFonts w:ascii="Sassoon Primary" w:hAnsi="Sassoon Primary" w:cs="Arial"/>
          <w:bCs/>
        </w:rPr>
        <w:t>2 (</w:t>
      </w:r>
      <w:r w:rsidR="00BC655F" w:rsidRPr="00211EDB">
        <w:rPr>
          <w:rFonts w:ascii="Sassoon Primary" w:hAnsi="Sassoon Primary" w:cs="Arial"/>
          <w:bCs/>
          <w:highlight w:val="lightGray"/>
        </w:rPr>
        <w:t>totals June 22</w:t>
      </w:r>
      <w:r w:rsidR="00BC655F">
        <w:rPr>
          <w:rFonts w:ascii="Sassoon Primary" w:hAnsi="Sassoon Primary" w:cs="Arial"/>
          <w:bCs/>
        </w:rPr>
        <w:t>)</w:t>
      </w:r>
    </w:p>
    <w:tbl>
      <w:tblPr>
        <w:tblStyle w:val="GridTable1Light-Accent1"/>
        <w:tblW w:w="9163" w:type="dxa"/>
        <w:tblInd w:w="-147" w:type="dxa"/>
        <w:tblLayout w:type="fixed"/>
        <w:tblLook w:val="06A0" w:firstRow="1" w:lastRow="0" w:firstColumn="1" w:lastColumn="0" w:noHBand="1" w:noVBand="1"/>
      </w:tblPr>
      <w:tblGrid>
        <w:gridCol w:w="622"/>
        <w:gridCol w:w="57"/>
        <w:gridCol w:w="1014"/>
        <w:gridCol w:w="897"/>
        <w:gridCol w:w="897"/>
        <w:gridCol w:w="1419"/>
        <w:gridCol w:w="1757"/>
        <w:gridCol w:w="1276"/>
        <w:gridCol w:w="1224"/>
      </w:tblGrid>
      <w:tr w:rsidR="00422E50" w:rsidRPr="00422E50" w:rsidTr="00422E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dxa"/>
            <w:gridSpan w:val="2"/>
            <w:shd w:val="clear" w:color="auto" w:fill="BFBFBF" w:themeFill="background1" w:themeFillShade="BF"/>
          </w:tcPr>
          <w:p w:rsidR="00422E50" w:rsidRPr="00422E50" w:rsidRDefault="00422E50" w:rsidP="00422E50">
            <w:pPr>
              <w:rPr>
                <w:rFonts w:ascii="Sassoon Primary" w:hAnsi="Sassoon Primary" w:cs="Arial"/>
                <w:sz w:val="24"/>
                <w:szCs w:val="24"/>
              </w:rPr>
            </w:pPr>
            <w:r w:rsidRPr="00422E50">
              <w:rPr>
                <w:rFonts w:ascii="Sassoon Primary" w:hAnsi="Sassoon Primary" w:cs="Arial"/>
                <w:sz w:val="24"/>
                <w:szCs w:val="24"/>
              </w:rPr>
              <w:t>Year</w:t>
            </w:r>
          </w:p>
        </w:tc>
        <w:tc>
          <w:tcPr>
            <w:tcW w:w="1014" w:type="dxa"/>
            <w:shd w:val="clear" w:color="auto" w:fill="BFBFBF" w:themeFill="background1" w:themeFillShade="BF"/>
          </w:tcPr>
          <w:p w:rsidR="00422E50" w:rsidRPr="00422E50" w:rsidRDefault="00422E50" w:rsidP="00422E50">
            <w:pPr>
              <w:cnfStyle w:val="100000000000" w:firstRow="1"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SEN support</w:t>
            </w:r>
          </w:p>
        </w:tc>
        <w:tc>
          <w:tcPr>
            <w:tcW w:w="897" w:type="dxa"/>
            <w:shd w:val="clear" w:color="auto" w:fill="BFBFBF" w:themeFill="background1" w:themeFillShade="BF"/>
          </w:tcPr>
          <w:p w:rsidR="00422E50" w:rsidRPr="00422E50" w:rsidRDefault="00422E50" w:rsidP="00422E50">
            <w:pPr>
              <w:cnfStyle w:val="100000000000" w:firstRow="1"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E (EHCP)</w:t>
            </w:r>
          </w:p>
        </w:tc>
        <w:tc>
          <w:tcPr>
            <w:tcW w:w="897" w:type="dxa"/>
            <w:shd w:val="clear" w:color="auto" w:fill="BFBFBF" w:themeFill="background1" w:themeFillShade="BF"/>
          </w:tcPr>
          <w:p w:rsidR="00422E50" w:rsidRPr="00422E50" w:rsidRDefault="00422E50" w:rsidP="00422E50">
            <w:pPr>
              <w:cnfStyle w:val="100000000000" w:firstRow="1"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Total</w:t>
            </w:r>
          </w:p>
        </w:tc>
        <w:tc>
          <w:tcPr>
            <w:tcW w:w="1419" w:type="dxa"/>
            <w:shd w:val="clear" w:color="auto" w:fill="BFBFBF" w:themeFill="background1" w:themeFillShade="BF"/>
          </w:tcPr>
          <w:p w:rsidR="00422E50" w:rsidRPr="00422E50" w:rsidRDefault="00422E50" w:rsidP="00422E50">
            <w:pPr>
              <w:cnfStyle w:val="100000000000" w:firstRow="1"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Comments</w:t>
            </w:r>
          </w:p>
        </w:tc>
        <w:tc>
          <w:tcPr>
            <w:tcW w:w="1757" w:type="dxa"/>
            <w:shd w:val="clear" w:color="auto" w:fill="FFF2CC" w:themeFill="accent4" w:themeFillTint="33"/>
          </w:tcPr>
          <w:p w:rsidR="00422E50" w:rsidRPr="00422E50" w:rsidRDefault="00422E50" w:rsidP="00422E50">
            <w:pPr>
              <w:cnfStyle w:val="100000000000" w:firstRow="1"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Area</w:t>
            </w:r>
          </w:p>
        </w:tc>
        <w:tc>
          <w:tcPr>
            <w:tcW w:w="1276" w:type="dxa"/>
            <w:shd w:val="clear" w:color="auto" w:fill="FFF2CC" w:themeFill="accent4" w:themeFillTint="33"/>
          </w:tcPr>
          <w:p w:rsidR="00422E50" w:rsidRPr="00422E50" w:rsidRDefault="00422E50" w:rsidP="00422E50">
            <w:pPr>
              <w:cnfStyle w:val="100000000000" w:firstRow="1"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number</w:t>
            </w:r>
          </w:p>
        </w:tc>
        <w:tc>
          <w:tcPr>
            <w:tcW w:w="1224" w:type="dxa"/>
            <w:shd w:val="clear" w:color="auto" w:fill="FFF2CC" w:themeFill="accent4" w:themeFillTint="33"/>
          </w:tcPr>
          <w:p w:rsidR="00422E50" w:rsidRPr="00422E50" w:rsidRDefault="00422E50" w:rsidP="00422E50">
            <w:pPr>
              <w:cnfStyle w:val="100000000000" w:firstRow="1"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w:t>
            </w:r>
          </w:p>
        </w:tc>
      </w:tr>
      <w:tr w:rsidR="00422E50" w:rsidRPr="00422E50" w:rsidTr="00422E50">
        <w:tc>
          <w:tcPr>
            <w:cnfStyle w:val="001000000000" w:firstRow="0" w:lastRow="0" w:firstColumn="1" w:lastColumn="0" w:oddVBand="0" w:evenVBand="0" w:oddHBand="0" w:evenHBand="0" w:firstRowFirstColumn="0" w:firstRowLastColumn="0" w:lastRowFirstColumn="0" w:lastRowLastColumn="0"/>
            <w:tcW w:w="679" w:type="dxa"/>
            <w:gridSpan w:val="2"/>
          </w:tcPr>
          <w:p w:rsidR="00422E50" w:rsidRPr="00422E50" w:rsidRDefault="00422E50" w:rsidP="00422E50">
            <w:pPr>
              <w:rPr>
                <w:rFonts w:ascii="Sassoon Primary" w:hAnsi="Sassoon Primary" w:cs="Arial"/>
                <w:sz w:val="24"/>
                <w:szCs w:val="24"/>
              </w:rPr>
            </w:pPr>
            <w:r w:rsidRPr="00422E50">
              <w:rPr>
                <w:rFonts w:ascii="Sassoon Primary" w:hAnsi="Sassoon Primary" w:cs="Arial"/>
                <w:sz w:val="24"/>
                <w:szCs w:val="24"/>
              </w:rPr>
              <w:t>R</w:t>
            </w:r>
          </w:p>
        </w:tc>
        <w:tc>
          <w:tcPr>
            <w:tcW w:w="1014" w:type="dxa"/>
          </w:tcPr>
          <w:p w:rsidR="00422E50" w:rsidRPr="00422E50" w:rsidRDefault="00A50226"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Pr>
                <w:rFonts w:ascii="Sassoon Primary" w:hAnsi="Sassoon Primary" w:cs="Arial"/>
                <w:sz w:val="24"/>
                <w:szCs w:val="24"/>
              </w:rPr>
              <w:t>10</w:t>
            </w:r>
          </w:p>
        </w:tc>
        <w:tc>
          <w:tcPr>
            <w:tcW w:w="897" w:type="dxa"/>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0</w:t>
            </w:r>
          </w:p>
        </w:tc>
        <w:tc>
          <w:tcPr>
            <w:tcW w:w="897" w:type="dxa"/>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9</w:t>
            </w:r>
          </w:p>
        </w:tc>
        <w:tc>
          <w:tcPr>
            <w:tcW w:w="1419" w:type="dxa"/>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757" w:type="dxa"/>
            <w:shd w:val="clear" w:color="auto" w:fill="FFF2CC" w:themeFill="accent4" w:themeFillTint="33"/>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ALL SEN</w:t>
            </w:r>
          </w:p>
        </w:tc>
        <w:tc>
          <w:tcPr>
            <w:tcW w:w="1276" w:type="dxa"/>
            <w:shd w:val="clear" w:color="auto" w:fill="FFF2CC" w:themeFill="accent4" w:themeFillTint="33"/>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37</w:t>
            </w:r>
          </w:p>
        </w:tc>
        <w:tc>
          <w:tcPr>
            <w:tcW w:w="1224" w:type="dxa"/>
            <w:shd w:val="clear" w:color="auto" w:fill="FFF2CC" w:themeFill="accent4" w:themeFillTint="33"/>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28.03</w:t>
            </w:r>
          </w:p>
        </w:tc>
      </w:tr>
      <w:tr w:rsidR="00422E50" w:rsidRPr="00422E50" w:rsidTr="00422E50">
        <w:tc>
          <w:tcPr>
            <w:cnfStyle w:val="001000000000" w:firstRow="0" w:lastRow="0" w:firstColumn="1" w:lastColumn="0" w:oddVBand="0" w:evenVBand="0" w:oddHBand="0" w:evenHBand="0" w:firstRowFirstColumn="0" w:firstRowLastColumn="0" w:lastRowFirstColumn="0" w:lastRowLastColumn="0"/>
            <w:tcW w:w="679" w:type="dxa"/>
            <w:gridSpan w:val="2"/>
          </w:tcPr>
          <w:p w:rsidR="00422E50" w:rsidRPr="00422E50" w:rsidRDefault="00422E50" w:rsidP="00422E50">
            <w:pPr>
              <w:rPr>
                <w:rFonts w:ascii="Sassoon Primary" w:hAnsi="Sassoon Primary" w:cs="Arial"/>
                <w:sz w:val="24"/>
                <w:szCs w:val="24"/>
              </w:rPr>
            </w:pPr>
            <w:r w:rsidRPr="00422E50">
              <w:rPr>
                <w:rFonts w:ascii="Sassoon Primary" w:hAnsi="Sassoon Primary" w:cs="Arial"/>
                <w:sz w:val="24"/>
                <w:szCs w:val="24"/>
              </w:rPr>
              <w:t>1</w:t>
            </w:r>
          </w:p>
        </w:tc>
        <w:tc>
          <w:tcPr>
            <w:tcW w:w="1014" w:type="dxa"/>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2</w:t>
            </w:r>
          </w:p>
        </w:tc>
        <w:tc>
          <w:tcPr>
            <w:tcW w:w="897" w:type="dxa"/>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0</w:t>
            </w:r>
          </w:p>
        </w:tc>
        <w:tc>
          <w:tcPr>
            <w:tcW w:w="897" w:type="dxa"/>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2</w:t>
            </w:r>
          </w:p>
        </w:tc>
        <w:tc>
          <w:tcPr>
            <w:tcW w:w="1419" w:type="dxa"/>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757" w:type="dxa"/>
            <w:shd w:val="clear" w:color="auto" w:fill="FFF2CC" w:themeFill="accent4" w:themeFillTint="33"/>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EHCP</w:t>
            </w:r>
          </w:p>
        </w:tc>
        <w:tc>
          <w:tcPr>
            <w:tcW w:w="1276" w:type="dxa"/>
            <w:shd w:val="clear" w:color="auto" w:fill="FFF2CC" w:themeFill="accent4" w:themeFillTint="33"/>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3</w:t>
            </w:r>
          </w:p>
        </w:tc>
        <w:tc>
          <w:tcPr>
            <w:tcW w:w="1224" w:type="dxa"/>
            <w:shd w:val="clear" w:color="auto" w:fill="FFF2CC" w:themeFill="accent4" w:themeFillTint="33"/>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2.27</w:t>
            </w:r>
          </w:p>
        </w:tc>
      </w:tr>
      <w:tr w:rsidR="00422E50" w:rsidRPr="00422E50" w:rsidTr="00422E50">
        <w:tc>
          <w:tcPr>
            <w:cnfStyle w:val="001000000000" w:firstRow="0" w:lastRow="0" w:firstColumn="1" w:lastColumn="0" w:oddVBand="0" w:evenVBand="0" w:oddHBand="0" w:evenHBand="0" w:firstRowFirstColumn="0" w:firstRowLastColumn="0" w:lastRowFirstColumn="0" w:lastRowLastColumn="0"/>
            <w:tcW w:w="679" w:type="dxa"/>
            <w:gridSpan w:val="2"/>
          </w:tcPr>
          <w:p w:rsidR="00422E50" w:rsidRPr="00422E50" w:rsidRDefault="00422E50" w:rsidP="00422E50">
            <w:pPr>
              <w:rPr>
                <w:rFonts w:ascii="Sassoon Primary" w:hAnsi="Sassoon Primary" w:cs="Arial"/>
                <w:sz w:val="24"/>
                <w:szCs w:val="24"/>
              </w:rPr>
            </w:pPr>
            <w:r w:rsidRPr="00422E50">
              <w:rPr>
                <w:rFonts w:ascii="Sassoon Primary" w:hAnsi="Sassoon Primary" w:cs="Arial"/>
                <w:sz w:val="24"/>
                <w:szCs w:val="24"/>
              </w:rPr>
              <w:t>2</w:t>
            </w:r>
          </w:p>
        </w:tc>
        <w:tc>
          <w:tcPr>
            <w:tcW w:w="1014" w:type="dxa"/>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3</w:t>
            </w:r>
          </w:p>
        </w:tc>
        <w:tc>
          <w:tcPr>
            <w:tcW w:w="897" w:type="dxa"/>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1</w:t>
            </w:r>
          </w:p>
        </w:tc>
        <w:tc>
          <w:tcPr>
            <w:tcW w:w="897" w:type="dxa"/>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4</w:t>
            </w:r>
          </w:p>
        </w:tc>
        <w:tc>
          <w:tcPr>
            <w:tcW w:w="1419" w:type="dxa"/>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757" w:type="dxa"/>
            <w:shd w:val="clear" w:color="auto" w:fill="FFF2CC" w:themeFill="accent4" w:themeFillTint="33"/>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SEN SUPPORT</w:t>
            </w:r>
          </w:p>
        </w:tc>
        <w:tc>
          <w:tcPr>
            <w:tcW w:w="1276" w:type="dxa"/>
            <w:shd w:val="clear" w:color="auto" w:fill="FFF2CC" w:themeFill="accent4" w:themeFillTint="33"/>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34</w:t>
            </w:r>
          </w:p>
        </w:tc>
        <w:tc>
          <w:tcPr>
            <w:tcW w:w="1224" w:type="dxa"/>
            <w:shd w:val="clear" w:color="auto" w:fill="FFF2CC" w:themeFill="accent4" w:themeFillTint="33"/>
          </w:tcPr>
          <w:p w:rsidR="00422E50" w:rsidRPr="00422E50" w:rsidRDefault="00422E50" w:rsidP="00422E50">
            <w:pPr>
              <w:cnfStyle w:val="000000000000" w:firstRow="0" w:lastRow="0" w:firstColumn="0" w:lastColumn="0" w:oddVBand="0" w:evenVBand="0" w:oddHBand="0" w:evenHBand="0" w:firstRowFirstColumn="0" w:firstRowLastColumn="0" w:lastRowFirstColumn="0" w:lastRowLastColumn="0"/>
              <w:rPr>
                <w:rFonts w:ascii="SassoonPrimary" w:hAnsi="SassoonPrimary"/>
                <w:sz w:val="24"/>
                <w:szCs w:val="24"/>
              </w:rPr>
            </w:pPr>
            <w:r w:rsidRPr="00422E50">
              <w:rPr>
                <w:rFonts w:ascii="SassoonPrimary" w:hAnsi="SassoonPrimary"/>
                <w:sz w:val="24"/>
                <w:szCs w:val="24"/>
              </w:rPr>
              <w:t>25.76</w:t>
            </w:r>
          </w:p>
        </w:tc>
      </w:tr>
      <w:tr w:rsidR="00422E50" w:rsidRPr="00422E50" w:rsidTr="00422E50">
        <w:tc>
          <w:tcPr>
            <w:cnfStyle w:val="001000000000" w:firstRow="0" w:lastRow="0" w:firstColumn="1" w:lastColumn="0" w:oddVBand="0" w:evenVBand="0" w:oddHBand="0" w:evenHBand="0" w:firstRowFirstColumn="0" w:firstRowLastColumn="0" w:lastRowFirstColumn="0" w:lastRowLastColumn="0"/>
            <w:tcW w:w="679" w:type="dxa"/>
            <w:gridSpan w:val="2"/>
          </w:tcPr>
          <w:p w:rsidR="00422E50" w:rsidRPr="00422E50" w:rsidRDefault="00422E50" w:rsidP="00EA08AF">
            <w:pPr>
              <w:rPr>
                <w:rFonts w:ascii="Sassoon Primary" w:hAnsi="Sassoon Primary" w:cs="Arial"/>
                <w:sz w:val="24"/>
                <w:szCs w:val="24"/>
              </w:rPr>
            </w:pPr>
            <w:r w:rsidRPr="00422E50">
              <w:rPr>
                <w:rFonts w:ascii="Sassoon Primary" w:hAnsi="Sassoon Primary" w:cs="Arial"/>
                <w:sz w:val="24"/>
                <w:szCs w:val="24"/>
              </w:rPr>
              <w:t>3</w:t>
            </w:r>
          </w:p>
        </w:tc>
        <w:tc>
          <w:tcPr>
            <w:tcW w:w="1014" w:type="dxa"/>
          </w:tcPr>
          <w:p w:rsidR="00422E50" w:rsidRPr="00422E50" w:rsidRDefault="00A50226"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Pr>
                <w:rFonts w:ascii="Sassoon Primary" w:hAnsi="Sassoon Primary" w:cs="Arial"/>
                <w:sz w:val="24"/>
                <w:szCs w:val="24"/>
              </w:rPr>
              <w:t>4</w:t>
            </w:r>
          </w:p>
        </w:tc>
        <w:tc>
          <w:tcPr>
            <w:tcW w:w="897"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1</w:t>
            </w:r>
          </w:p>
        </w:tc>
        <w:tc>
          <w:tcPr>
            <w:tcW w:w="897"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4</w:t>
            </w:r>
          </w:p>
        </w:tc>
        <w:tc>
          <w:tcPr>
            <w:tcW w:w="1419"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757"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276"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224"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r>
      <w:tr w:rsidR="00422E50" w:rsidRPr="00422E50" w:rsidTr="00422E50">
        <w:tc>
          <w:tcPr>
            <w:cnfStyle w:val="001000000000" w:firstRow="0" w:lastRow="0" w:firstColumn="1" w:lastColumn="0" w:oddVBand="0" w:evenVBand="0" w:oddHBand="0" w:evenHBand="0" w:firstRowFirstColumn="0" w:firstRowLastColumn="0" w:lastRowFirstColumn="0" w:lastRowLastColumn="0"/>
            <w:tcW w:w="679" w:type="dxa"/>
            <w:gridSpan w:val="2"/>
          </w:tcPr>
          <w:p w:rsidR="00422E50" w:rsidRPr="00422E50" w:rsidRDefault="00422E50" w:rsidP="00EA08AF">
            <w:pPr>
              <w:rPr>
                <w:rFonts w:ascii="Sassoon Primary" w:hAnsi="Sassoon Primary" w:cs="Arial"/>
                <w:sz w:val="24"/>
                <w:szCs w:val="24"/>
              </w:rPr>
            </w:pPr>
            <w:r w:rsidRPr="00422E50">
              <w:rPr>
                <w:rFonts w:ascii="Sassoon Primary" w:hAnsi="Sassoon Primary" w:cs="Arial"/>
                <w:sz w:val="24"/>
                <w:szCs w:val="24"/>
              </w:rPr>
              <w:t>4</w:t>
            </w:r>
          </w:p>
        </w:tc>
        <w:tc>
          <w:tcPr>
            <w:tcW w:w="1014"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3</w:t>
            </w:r>
          </w:p>
        </w:tc>
        <w:tc>
          <w:tcPr>
            <w:tcW w:w="897"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2</w:t>
            </w:r>
          </w:p>
        </w:tc>
        <w:tc>
          <w:tcPr>
            <w:tcW w:w="897"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6</w:t>
            </w:r>
          </w:p>
        </w:tc>
        <w:tc>
          <w:tcPr>
            <w:tcW w:w="1419"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757"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276"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224"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r>
      <w:tr w:rsidR="00422E50" w:rsidRPr="00422E50" w:rsidTr="00422E50">
        <w:tc>
          <w:tcPr>
            <w:cnfStyle w:val="001000000000" w:firstRow="0" w:lastRow="0" w:firstColumn="1" w:lastColumn="0" w:oddVBand="0" w:evenVBand="0" w:oddHBand="0" w:evenHBand="0" w:firstRowFirstColumn="0" w:firstRowLastColumn="0" w:lastRowFirstColumn="0" w:lastRowLastColumn="0"/>
            <w:tcW w:w="679" w:type="dxa"/>
            <w:gridSpan w:val="2"/>
          </w:tcPr>
          <w:p w:rsidR="00422E50" w:rsidRPr="00422E50" w:rsidRDefault="00422E50" w:rsidP="00EA08AF">
            <w:pPr>
              <w:rPr>
                <w:rFonts w:ascii="Sassoon Primary" w:hAnsi="Sassoon Primary" w:cs="Arial"/>
                <w:sz w:val="24"/>
                <w:szCs w:val="24"/>
              </w:rPr>
            </w:pPr>
            <w:r w:rsidRPr="00422E50">
              <w:rPr>
                <w:rFonts w:ascii="Sassoon Primary" w:hAnsi="Sassoon Primary" w:cs="Arial"/>
                <w:sz w:val="24"/>
                <w:szCs w:val="24"/>
              </w:rPr>
              <w:t>5</w:t>
            </w:r>
          </w:p>
        </w:tc>
        <w:tc>
          <w:tcPr>
            <w:tcW w:w="1014" w:type="dxa"/>
          </w:tcPr>
          <w:p w:rsidR="00422E50" w:rsidRPr="00422E50" w:rsidRDefault="00A50226"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Pr>
                <w:rFonts w:ascii="Sassoon Primary" w:hAnsi="Sassoon Primary" w:cs="Arial"/>
                <w:sz w:val="24"/>
                <w:szCs w:val="24"/>
              </w:rPr>
              <w:t>7</w:t>
            </w:r>
          </w:p>
        </w:tc>
        <w:tc>
          <w:tcPr>
            <w:tcW w:w="897"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0</w:t>
            </w:r>
          </w:p>
        </w:tc>
        <w:tc>
          <w:tcPr>
            <w:tcW w:w="897"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7</w:t>
            </w:r>
          </w:p>
        </w:tc>
        <w:tc>
          <w:tcPr>
            <w:tcW w:w="1419"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757"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276"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224"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r>
      <w:tr w:rsidR="00422E50" w:rsidRPr="00422E50" w:rsidTr="00422E50">
        <w:tc>
          <w:tcPr>
            <w:cnfStyle w:val="001000000000" w:firstRow="0" w:lastRow="0" w:firstColumn="1" w:lastColumn="0" w:oddVBand="0" w:evenVBand="0" w:oddHBand="0" w:evenHBand="0" w:firstRowFirstColumn="0" w:firstRowLastColumn="0" w:lastRowFirstColumn="0" w:lastRowLastColumn="0"/>
            <w:tcW w:w="679" w:type="dxa"/>
            <w:gridSpan w:val="2"/>
          </w:tcPr>
          <w:p w:rsidR="00422E50" w:rsidRPr="00422E50" w:rsidRDefault="00422E50" w:rsidP="00EA08AF">
            <w:pPr>
              <w:rPr>
                <w:rFonts w:ascii="Sassoon Primary" w:hAnsi="Sassoon Primary" w:cs="Arial"/>
                <w:sz w:val="24"/>
                <w:szCs w:val="24"/>
              </w:rPr>
            </w:pPr>
            <w:r w:rsidRPr="00422E50">
              <w:rPr>
                <w:rFonts w:ascii="Sassoon Primary" w:hAnsi="Sassoon Primary" w:cs="Arial"/>
                <w:sz w:val="24"/>
                <w:szCs w:val="24"/>
              </w:rPr>
              <w:t>6</w:t>
            </w:r>
          </w:p>
        </w:tc>
        <w:tc>
          <w:tcPr>
            <w:tcW w:w="1014"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5</w:t>
            </w:r>
          </w:p>
        </w:tc>
        <w:tc>
          <w:tcPr>
            <w:tcW w:w="897"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0</w:t>
            </w:r>
          </w:p>
        </w:tc>
        <w:tc>
          <w:tcPr>
            <w:tcW w:w="897"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r w:rsidRPr="00422E50">
              <w:rPr>
                <w:rFonts w:ascii="Sassoon Primary" w:hAnsi="Sassoon Primary" w:cs="Arial"/>
                <w:sz w:val="24"/>
                <w:szCs w:val="24"/>
              </w:rPr>
              <w:t>5</w:t>
            </w:r>
          </w:p>
        </w:tc>
        <w:tc>
          <w:tcPr>
            <w:tcW w:w="1419"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757"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276"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224"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r>
      <w:tr w:rsidR="00422E50" w:rsidRPr="00422E50" w:rsidTr="00422E50">
        <w:trPr>
          <w:trHeight w:val="274"/>
        </w:trPr>
        <w:tc>
          <w:tcPr>
            <w:cnfStyle w:val="001000000000" w:firstRow="0" w:lastRow="0" w:firstColumn="1" w:lastColumn="0" w:oddVBand="0" w:evenVBand="0" w:oddHBand="0" w:evenHBand="0" w:firstRowFirstColumn="0" w:firstRowLastColumn="0" w:lastRowFirstColumn="0" w:lastRowLastColumn="0"/>
            <w:tcW w:w="622" w:type="dxa"/>
          </w:tcPr>
          <w:p w:rsidR="00422E50" w:rsidRPr="00422E50" w:rsidRDefault="00422E50" w:rsidP="00EA08AF">
            <w:pPr>
              <w:rPr>
                <w:rFonts w:ascii="Sassoon Primary" w:hAnsi="Sassoon Primary" w:cs="Arial"/>
                <w:sz w:val="24"/>
                <w:szCs w:val="24"/>
              </w:rPr>
            </w:pPr>
            <w:r w:rsidRPr="00422E50">
              <w:rPr>
                <w:rFonts w:ascii="Sassoon Primary" w:hAnsi="Sassoon Primary" w:cs="Arial"/>
                <w:b w:val="0"/>
                <w:bCs w:val="0"/>
                <w:sz w:val="24"/>
                <w:szCs w:val="24"/>
              </w:rPr>
              <w:t xml:space="preserve">                                  </w:t>
            </w:r>
          </w:p>
        </w:tc>
        <w:tc>
          <w:tcPr>
            <w:tcW w:w="1071" w:type="dxa"/>
            <w:gridSpan w:val="2"/>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b/>
                <w:bCs/>
                <w:sz w:val="24"/>
                <w:szCs w:val="24"/>
              </w:rPr>
            </w:pPr>
            <w:r w:rsidRPr="00422E50">
              <w:rPr>
                <w:rFonts w:ascii="Sassoon Primary" w:hAnsi="Sassoon Primary" w:cs="Arial"/>
                <w:b/>
                <w:bCs/>
                <w:sz w:val="24"/>
                <w:szCs w:val="24"/>
              </w:rPr>
              <w:t xml:space="preserve">   34</w:t>
            </w:r>
          </w:p>
        </w:tc>
        <w:tc>
          <w:tcPr>
            <w:tcW w:w="897"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b/>
                <w:sz w:val="24"/>
                <w:szCs w:val="24"/>
              </w:rPr>
            </w:pPr>
            <w:r w:rsidRPr="00422E50">
              <w:rPr>
                <w:rFonts w:ascii="Sassoon Primary" w:hAnsi="Sassoon Primary" w:cs="Arial"/>
                <w:b/>
                <w:sz w:val="24"/>
                <w:szCs w:val="24"/>
              </w:rPr>
              <w:t>3</w:t>
            </w:r>
          </w:p>
        </w:tc>
        <w:tc>
          <w:tcPr>
            <w:tcW w:w="897"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b/>
                <w:sz w:val="24"/>
                <w:szCs w:val="24"/>
              </w:rPr>
            </w:pPr>
            <w:r w:rsidRPr="00422E50">
              <w:rPr>
                <w:rFonts w:ascii="Sassoon Primary" w:hAnsi="Sassoon Primary" w:cs="Arial"/>
                <w:b/>
                <w:sz w:val="24"/>
                <w:szCs w:val="24"/>
              </w:rPr>
              <w:t>37</w:t>
            </w:r>
          </w:p>
        </w:tc>
        <w:tc>
          <w:tcPr>
            <w:tcW w:w="1419" w:type="dxa"/>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757"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276"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c>
          <w:tcPr>
            <w:tcW w:w="1224" w:type="dxa"/>
            <w:shd w:val="clear" w:color="auto" w:fill="FFF2CC" w:themeFill="accent4" w:themeFillTint="33"/>
          </w:tcPr>
          <w:p w:rsidR="00422E50" w:rsidRPr="00422E50" w:rsidRDefault="00422E50"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sz w:val="24"/>
                <w:szCs w:val="24"/>
              </w:rPr>
            </w:pPr>
          </w:p>
        </w:tc>
      </w:tr>
    </w:tbl>
    <w:p w:rsidR="00EE2F35" w:rsidRDefault="00EE2F35" w:rsidP="00EE2F35">
      <w:pPr>
        <w:rPr>
          <w:rFonts w:ascii="Sassoon Primary" w:hAnsi="Sassoon Primary" w:cs="Arial"/>
        </w:rPr>
      </w:pPr>
    </w:p>
    <w:tbl>
      <w:tblPr>
        <w:tblStyle w:val="TableGrid"/>
        <w:tblW w:w="9073" w:type="dxa"/>
        <w:tblInd w:w="-147" w:type="dxa"/>
        <w:tblLook w:val="04A0" w:firstRow="1" w:lastRow="0" w:firstColumn="1" w:lastColumn="0" w:noHBand="0" w:noVBand="1"/>
      </w:tblPr>
      <w:tblGrid>
        <w:gridCol w:w="4973"/>
        <w:gridCol w:w="1870"/>
        <w:gridCol w:w="1262"/>
        <w:gridCol w:w="968"/>
      </w:tblGrid>
      <w:tr w:rsidR="00BC655F" w:rsidRPr="00422E50" w:rsidTr="00422E50">
        <w:tc>
          <w:tcPr>
            <w:tcW w:w="4973" w:type="dxa"/>
            <w:shd w:val="clear" w:color="auto" w:fill="D9D9D9" w:themeFill="background1" w:themeFillShade="D9"/>
          </w:tcPr>
          <w:p w:rsidR="00BC655F" w:rsidRPr="00422E50" w:rsidRDefault="00BC655F" w:rsidP="002E3423">
            <w:pPr>
              <w:rPr>
                <w:rFonts w:ascii="SassoonPrimary" w:hAnsi="SassoonPrimary"/>
                <w:sz w:val="24"/>
                <w:szCs w:val="24"/>
              </w:rPr>
            </w:pPr>
            <w:r w:rsidRPr="00422E50">
              <w:rPr>
                <w:rFonts w:ascii="SassoonPrimary" w:hAnsi="SassoonPrimary"/>
                <w:sz w:val="24"/>
                <w:szCs w:val="24"/>
              </w:rPr>
              <w:t>rea of SEN</w:t>
            </w:r>
          </w:p>
          <w:p w:rsidR="00BC655F" w:rsidRPr="00422E50" w:rsidRDefault="00BC655F" w:rsidP="002E3423">
            <w:pPr>
              <w:rPr>
                <w:rFonts w:ascii="SassoonPrimary" w:hAnsi="SassoonPrimary"/>
                <w:sz w:val="24"/>
                <w:szCs w:val="24"/>
              </w:rPr>
            </w:pPr>
            <w:r w:rsidRPr="00422E50">
              <w:rPr>
                <w:rFonts w:ascii="SassoonPrimary" w:hAnsi="SassoonPrimary"/>
                <w:sz w:val="24"/>
                <w:szCs w:val="24"/>
                <w:highlight w:val="cyan"/>
              </w:rPr>
              <w:t>(some children counted in more than one area)</w:t>
            </w:r>
          </w:p>
        </w:tc>
        <w:tc>
          <w:tcPr>
            <w:tcW w:w="1870" w:type="dxa"/>
            <w:shd w:val="clear" w:color="auto" w:fill="D9D9D9" w:themeFill="background1" w:themeFillShade="D9"/>
          </w:tcPr>
          <w:p w:rsidR="00BC655F" w:rsidRPr="00422E50" w:rsidRDefault="00BC655F" w:rsidP="002E3423">
            <w:pPr>
              <w:rPr>
                <w:rFonts w:ascii="SassoonPrimary" w:hAnsi="SassoonPrimary"/>
                <w:sz w:val="24"/>
                <w:szCs w:val="24"/>
              </w:rPr>
            </w:pPr>
            <w:r w:rsidRPr="00422E50">
              <w:rPr>
                <w:rFonts w:ascii="SassoonPrimary" w:hAnsi="SassoonPrimary"/>
                <w:sz w:val="24"/>
                <w:szCs w:val="24"/>
              </w:rPr>
              <w:t>number</w:t>
            </w:r>
          </w:p>
        </w:tc>
        <w:tc>
          <w:tcPr>
            <w:tcW w:w="1262" w:type="dxa"/>
            <w:shd w:val="clear" w:color="auto" w:fill="D9D9D9" w:themeFill="background1" w:themeFillShade="D9"/>
          </w:tcPr>
          <w:p w:rsidR="00BC655F" w:rsidRPr="00422E50" w:rsidRDefault="00BC655F" w:rsidP="002E3423">
            <w:pPr>
              <w:rPr>
                <w:rFonts w:ascii="SassoonPrimary" w:hAnsi="SassoonPrimary"/>
                <w:sz w:val="24"/>
                <w:szCs w:val="24"/>
              </w:rPr>
            </w:pPr>
            <w:r w:rsidRPr="00422E50">
              <w:rPr>
                <w:rFonts w:ascii="SassoonPrimary" w:hAnsi="SassoonPrimary"/>
                <w:sz w:val="24"/>
                <w:szCs w:val="24"/>
              </w:rPr>
              <w:t>% of SEN</w:t>
            </w:r>
          </w:p>
        </w:tc>
        <w:tc>
          <w:tcPr>
            <w:tcW w:w="968" w:type="dxa"/>
            <w:shd w:val="clear" w:color="auto" w:fill="D9D9D9" w:themeFill="background1" w:themeFillShade="D9"/>
          </w:tcPr>
          <w:p w:rsidR="00BC655F" w:rsidRPr="00422E50" w:rsidRDefault="00BC655F" w:rsidP="002E3423">
            <w:pPr>
              <w:rPr>
                <w:rFonts w:ascii="SassoonPrimary" w:hAnsi="SassoonPrimary"/>
                <w:sz w:val="24"/>
                <w:szCs w:val="24"/>
              </w:rPr>
            </w:pPr>
            <w:r w:rsidRPr="00422E50">
              <w:rPr>
                <w:rFonts w:ascii="SassoonPrimary" w:hAnsi="SassoonPrimary"/>
                <w:sz w:val="24"/>
                <w:szCs w:val="24"/>
              </w:rPr>
              <w:t>% of total on roll</w:t>
            </w:r>
          </w:p>
        </w:tc>
      </w:tr>
      <w:tr w:rsidR="00BC655F" w:rsidRPr="00422E50" w:rsidTr="00422E50">
        <w:tc>
          <w:tcPr>
            <w:tcW w:w="4973" w:type="dxa"/>
          </w:tcPr>
          <w:p w:rsidR="00BC655F" w:rsidRPr="00422E50" w:rsidRDefault="00BC655F" w:rsidP="002E3423">
            <w:pPr>
              <w:rPr>
                <w:rFonts w:ascii="SassoonPrimary" w:hAnsi="SassoonPrimary"/>
                <w:sz w:val="24"/>
                <w:szCs w:val="24"/>
              </w:rPr>
            </w:pPr>
            <w:r w:rsidRPr="00422E50">
              <w:rPr>
                <w:rFonts w:ascii="SassoonPrimary" w:hAnsi="SassoonPrimary"/>
                <w:b/>
                <w:sz w:val="24"/>
                <w:szCs w:val="24"/>
              </w:rPr>
              <w:t>Cognition and learning</w:t>
            </w:r>
          </w:p>
        </w:tc>
        <w:tc>
          <w:tcPr>
            <w:tcW w:w="1870"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14</w:t>
            </w:r>
          </w:p>
        </w:tc>
        <w:tc>
          <w:tcPr>
            <w:tcW w:w="1262"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37.84</w:t>
            </w:r>
          </w:p>
        </w:tc>
        <w:tc>
          <w:tcPr>
            <w:tcW w:w="968"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10.61</w:t>
            </w:r>
          </w:p>
        </w:tc>
      </w:tr>
      <w:tr w:rsidR="00BC655F" w:rsidRPr="00422E50" w:rsidTr="00422E50">
        <w:tc>
          <w:tcPr>
            <w:tcW w:w="4973" w:type="dxa"/>
          </w:tcPr>
          <w:p w:rsidR="00BC655F" w:rsidRPr="00422E50" w:rsidRDefault="00BC655F" w:rsidP="002E3423">
            <w:pPr>
              <w:rPr>
                <w:rFonts w:ascii="SassoonPrimary" w:hAnsi="SassoonPrimary"/>
                <w:b/>
                <w:sz w:val="24"/>
                <w:szCs w:val="24"/>
              </w:rPr>
            </w:pPr>
            <w:r w:rsidRPr="00422E50">
              <w:rPr>
                <w:rFonts w:ascii="SassoonPrimary" w:hAnsi="SassoonPrimary"/>
                <w:b/>
                <w:sz w:val="24"/>
                <w:szCs w:val="24"/>
              </w:rPr>
              <w:t>Communication and Interaction</w:t>
            </w:r>
          </w:p>
        </w:tc>
        <w:tc>
          <w:tcPr>
            <w:tcW w:w="1870"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20</w:t>
            </w:r>
          </w:p>
        </w:tc>
        <w:tc>
          <w:tcPr>
            <w:tcW w:w="1262"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54.05</w:t>
            </w:r>
          </w:p>
        </w:tc>
        <w:tc>
          <w:tcPr>
            <w:tcW w:w="968"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15.15</w:t>
            </w:r>
          </w:p>
        </w:tc>
      </w:tr>
      <w:tr w:rsidR="00BC655F" w:rsidRPr="00422E50" w:rsidTr="00422E50">
        <w:tc>
          <w:tcPr>
            <w:tcW w:w="4973" w:type="dxa"/>
          </w:tcPr>
          <w:p w:rsidR="00BC655F" w:rsidRPr="00422E50" w:rsidRDefault="00BC655F" w:rsidP="002E3423">
            <w:pPr>
              <w:rPr>
                <w:rFonts w:ascii="SassoonPrimary" w:hAnsi="SassoonPrimary"/>
                <w:sz w:val="24"/>
                <w:szCs w:val="24"/>
              </w:rPr>
            </w:pPr>
            <w:r w:rsidRPr="00422E50">
              <w:rPr>
                <w:rFonts w:ascii="SassoonPrimary" w:hAnsi="SassoonPrimary" w:cstheme="minorHAnsi"/>
                <w:b/>
                <w:sz w:val="24"/>
                <w:szCs w:val="24"/>
              </w:rPr>
              <w:t>Social, Emotional and Mental Health</w:t>
            </w:r>
          </w:p>
        </w:tc>
        <w:tc>
          <w:tcPr>
            <w:tcW w:w="1870"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5</w:t>
            </w:r>
          </w:p>
        </w:tc>
        <w:tc>
          <w:tcPr>
            <w:tcW w:w="1262"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13.51</w:t>
            </w:r>
          </w:p>
        </w:tc>
        <w:tc>
          <w:tcPr>
            <w:tcW w:w="968"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3.79</w:t>
            </w:r>
          </w:p>
        </w:tc>
      </w:tr>
      <w:tr w:rsidR="00BC655F" w:rsidRPr="00422E50" w:rsidTr="00422E50">
        <w:tc>
          <w:tcPr>
            <w:tcW w:w="4973" w:type="dxa"/>
          </w:tcPr>
          <w:p w:rsidR="00BC655F" w:rsidRPr="00422E50" w:rsidRDefault="00BC655F" w:rsidP="002E3423">
            <w:pPr>
              <w:rPr>
                <w:rFonts w:ascii="SassoonPrimary" w:hAnsi="SassoonPrimary"/>
                <w:b/>
                <w:sz w:val="24"/>
                <w:szCs w:val="24"/>
              </w:rPr>
            </w:pPr>
            <w:r w:rsidRPr="00422E50">
              <w:rPr>
                <w:rFonts w:ascii="SassoonPrimary" w:hAnsi="SassoonPrimary"/>
                <w:b/>
                <w:sz w:val="24"/>
                <w:szCs w:val="24"/>
              </w:rPr>
              <w:t>Sensory and/or physical.</w:t>
            </w:r>
          </w:p>
        </w:tc>
        <w:tc>
          <w:tcPr>
            <w:tcW w:w="1870"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1 physical</w:t>
            </w:r>
          </w:p>
          <w:p w:rsidR="00BC655F" w:rsidRPr="00422E50" w:rsidRDefault="00BC655F" w:rsidP="002E3423">
            <w:pPr>
              <w:rPr>
                <w:rFonts w:ascii="SassoonPrimary" w:hAnsi="SassoonPrimary"/>
                <w:sz w:val="24"/>
                <w:szCs w:val="24"/>
              </w:rPr>
            </w:pPr>
            <w:r w:rsidRPr="00422E50">
              <w:rPr>
                <w:rFonts w:ascii="SassoonPrimary" w:hAnsi="SassoonPrimary"/>
                <w:sz w:val="24"/>
                <w:szCs w:val="24"/>
              </w:rPr>
              <w:t>1 medical</w:t>
            </w:r>
          </w:p>
        </w:tc>
        <w:tc>
          <w:tcPr>
            <w:tcW w:w="1262"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5.41</w:t>
            </w:r>
          </w:p>
        </w:tc>
        <w:tc>
          <w:tcPr>
            <w:tcW w:w="968" w:type="dxa"/>
          </w:tcPr>
          <w:p w:rsidR="00BC655F" w:rsidRPr="00422E50" w:rsidRDefault="00BC655F" w:rsidP="002E3423">
            <w:pPr>
              <w:rPr>
                <w:rFonts w:ascii="SassoonPrimary" w:hAnsi="SassoonPrimary"/>
                <w:sz w:val="24"/>
                <w:szCs w:val="24"/>
              </w:rPr>
            </w:pPr>
            <w:r w:rsidRPr="00422E50">
              <w:rPr>
                <w:rFonts w:ascii="SassoonPrimary" w:hAnsi="SassoonPrimary"/>
                <w:sz w:val="24"/>
                <w:szCs w:val="24"/>
              </w:rPr>
              <w:t>1.52</w:t>
            </w:r>
          </w:p>
        </w:tc>
      </w:tr>
    </w:tbl>
    <w:p w:rsidR="00A50226" w:rsidRDefault="00A50226" w:rsidP="00C84007">
      <w:pPr>
        <w:rPr>
          <w:rFonts w:ascii="Sassoon Primary" w:hAnsi="Sassoon Primary" w:cs="Arial"/>
          <w:b/>
          <w:bCs/>
          <w:sz w:val="24"/>
          <w:szCs w:val="24"/>
        </w:rPr>
      </w:pPr>
    </w:p>
    <w:p w:rsidR="00C84007" w:rsidRPr="002F6624" w:rsidRDefault="00C84007" w:rsidP="00C84007">
      <w:pPr>
        <w:rPr>
          <w:rFonts w:ascii="Sassoon Primary" w:hAnsi="Sassoon Primary" w:cs="Arial"/>
          <w:sz w:val="24"/>
          <w:szCs w:val="24"/>
        </w:rPr>
      </w:pPr>
      <w:r w:rsidRPr="002F6624">
        <w:rPr>
          <w:rFonts w:ascii="Sassoon Primary" w:hAnsi="Sassoon Primary" w:cs="Arial"/>
          <w:b/>
          <w:bCs/>
          <w:sz w:val="24"/>
          <w:szCs w:val="24"/>
        </w:rPr>
        <w:t>Commentary:</w:t>
      </w:r>
      <w:r w:rsidRPr="002F6624">
        <w:rPr>
          <w:rFonts w:ascii="Sassoon Primary" w:hAnsi="Sassoon Primary" w:cs="Arial"/>
          <w:sz w:val="24"/>
          <w:szCs w:val="24"/>
        </w:rPr>
        <w:t xml:space="preserve"> </w:t>
      </w:r>
    </w:p>
    <w:p w:rsidR="00C84007" w:rsidRPr="00EE2F35" w:rsidRDefault="00C84007" w:rsidP="00C84007">
      <w:pPr>
        <w:pStyle w:val="ListParagraph"/>
        <w:numPr>
          <w:ilvl w:val="0"/>
          <w:numId w:val="15"/>
        </w:numPr>
        <w:rPr>
          <w:rFonts w:ascii="Sassoon Primary" w:hAnsi="Sassoon Primary" w:cs="Arial"/>
        </w:rPr>
      </w:pPr>
      <w:r w:rsidRPr="00543F8B">
        <w:rPr>
          <w:rFonts w:ascii="Sassoon Primary" w:hAnsi="Sassoon Primary" w:cs="Arial"/>
          <w:b/>
          <w:sz w:val="24"/>
          <w:szCs w:val="24"/>
          <w:u w:val="single"/>
        </w:rPr>
        <w:t>Breakdown of needs</w:t>
      </w:r>
      <w:r w:rsidR="00854868">
        <w:rPr>
          <w:rFonts w:ascii="Sassoon Primary" w:hAnsi="Sassoon Primary" w:cs="Arial"/>
          <w:b/>
          <w:sz w:val="24"/>
          <w:szCs w:val="24"/>
          <w:u w:val="single"/>
        </w:rPr>
        <w:t xml:space="preserve"> (Summer 202</w:t>
      </w:r>
      <w:r w:rsidR="00A50226">
        <w:rPr>
          <w:rFonts w:ascii="Sassoon Primary" w:hAnsi="Sassoon Primary" w:cs="Arial"/>
          <w:b/>
          <w:sz w:val="24"/>
          <w:szCs w:val="24"/>
          <w:u w:val="single"/>
        </w:rPr>
        <w:t>2</w:t>
      </w:r>
      <w:r w:rsidR="00854868">
        <w:rPr>
          <w:rFonts w:ascii="Sassoon Primary" w:hAnsi="Sassoon Primary" w:cs="Arial"/>
          <w:b/>
          <w:sz w:val="24"/>
          <w:szCs w:val="24"/>
          <w:u w:val="single"/>
        </w:rPr>
        <w:t>)</w:t>
      </w:r>
      <w:r w:rsidRPr="00EE2F35">
        <w:rPr>
          <w:rFonts w:ascii="Sassoon Primary" w:hAnsi="Sassoon Primary" w:cs="Arial"/>
        </w:rPr>
        <w:t xml:space="preserve">: </w:t>
      </w:r>
      <w:r w:rsidR="00B50B3C">
        <w:rPr>
          <w:rFonts w:ascii="Sassoon Primary" w:hAnsi="Sassoon Primary" w:cs="Arial"/>
        </w:rPr>
        <w:t xml:space="preserve">Most of the children on SEN register have needs in more than one area. </w:t>
      </w:r>
      <w:r w:rsidR="00762B0B">
        <w:rPr>
          <w:rFonts w:ascii="Sassoon Primary" w:hAnsi="Sassoon Primary" w:cs="Arial"/>
        </w:rPr>
        <w:t>54.05</w:t>
      </w:r>
      <w:r w:rsidR="00C2746C">
        <w:rPr>
          <w:rFonts w:ascii="Sassoon Primary" w:hAnsi="Sassoon Primary" w:cs="Arial"/>
        </w:rPr>
        <w:t>%</w:t>
      </w:r>
      <w:r w:rsidRPr="00EE2F35">
        <w:rPr>
          <w:rFonts w:ascii="Sassoon Primary" w:hAnsi="Sassoon Primary" w:cs="Arial"/>
        </w:rPr>
        <w:t xml:space="preserve"> of the pupils on the SEND Register </w:t>
      </w:r>
      <w:r w:rsidR="00B50B3C">
        <w:rPr>
          <w:rFonts w:ascii="Sassoon Primary" w:hAnsi="Sassoon Primary" w:cs="Arial"/>
        </w:rPr>
        <w:t>were</w:t>
      </w:r>
      <w:r w:rsidRPr="00EE2F35">
        <w:rPr>
          <w:rFonts w:ascii="Sassoon Primary" w:hAnsi="Sassoon Primary" w:cs="Arial"/>
        </w:rPr>
        <w:t xml:space="preserve"> identified as </w:t>
      </w:r>
      <w:r w:rsidR="008A4CC0">
        <w:rPr>
          <w:rFonts w:ascii="Sassoon Primary" w:hAnsi="Sassoon Primary" w:cs="Arial"/>
        </w:rPr>
        <w:t>having</w:t>
      </w:r>
      <w:r w:rsidR="00854868">
        <w:rPr>
          <w:rFonts w:ascii="Sassoon Primary" w:hAnsi="Sassoon Primary" w:cs="Arial"/>
        </w:rPr>
        <w:t xml:space="preserve"> </w:t>
      </w:r>
      <w:r w:rsidRPr="00EE2F35">
        <w:rPr>
          <w:rFonts w:ascii="Sassoon Primary" w:hAnsi="Sassoon Primary" w:cs="Arial"/>
        </w:rPr>
        <w:t xml:space="preserve">Communication and Interaction </w:t>
      </w:r>
      <w:r w:rsidR="00B50B3C">
        <w:rPr>
          <w:rFonts w:ascii="Sassoon Primary" w:hAnsi="Sassoon Primary" w:cs="Arial"/>
        </w:rPr>
        <w:t>needs</w:t>
      </w:r>
      <w:r w:rsidRPr="00EE2F35">
        <w:rPr>
          <w:rFonts w:ascii="Sassoon Primary" w:hAnsi="Sassoon Primary" w:cs="Arial"/>
        </w:rPr>
        <w:t>(C&amp;I) which covers both Speech and Language</w:t>
      </w:r>
      <w:r w:rsidR="00B50B3C">
        <w:rPr>
          <w:rFonts w:ascii="Sassoon Primary" w:hAnsi="Sassoon Primary" w:cs="Arial"/>
        </w:rPr>
        <w:t xml:space="preserve"> Needs (SCLN) and Autism (ASD). </w:t>
      </w:r>
    </w:p>
    <w:p w:rsidR="00C84007" w:rsidRPr="00EE2F35" w:rsidRDefault="00762B0B" w:rsidP="00C84007">
      <w:pPr>
        <w:pStyle w:val="ListParagraph"/>
        <w:ind w:left="360"/>
        <w:rPr>
          <w:rFonts w:ascii="Sassoon Primary" w:hAnsi="Sassoon Primary" w:cs="Arial"/>
        </w:rPr>
      </w:pPr>
      <w:r>
        <w:rPr>
          <w:rFonts w:ascii="Sassoon Primary" w:hAnsi="Sassoon Primary" w:cs="Arial"/>
        </w:rPr>
        <w:t>37.84</w:t>
      </w:r>
      <w:r w:rsidR="00C84007" w:rsidRPr="00EE2F35">
        <w:rPr>
          <w:rFonts w:ascii="Sassoon Primary" w:hAnsi="Sassoon Primary" w:cs="Arial"/>
        </w:rPr>
        <w:t xml:space="preserve"> of th</w:t>
      </w:r>
      <w:r w:rsidR="008A4CC0">
        <w:rPr>
          <w:rFonts w:ascii="Sassoon Primary" w:hAnsi="Sassoon Primary" w:cs="Arial"/>
        </w:rPr>
        <w:t>ose on th</w:t>
      </w:r>
      <w:r w:rsidR="00C84007" w:rsidRPr="00EE2F35">
        <w:rPr>
          <w:rFonts w:ascii="Sassoon Primary" w:hAnsi="Sassoon Primary" w:cs="Arial"/>
        </w:rPr>
        <w:t xml:space="preserve">e register </w:t>
      </w:r>
      <w:r w:rsidR="00B50B3C">
        <w:rPr>
          <w:rFonts w:ascii="Sassoon Primary" w:hAnsi="Sassoon Primary" w:cs="Arial"/>
        </w:rPr>
        <w:t>were</w:t>
      </w:r>
      <w:r w:rsidR="00C84007" w:rsidRPr="00EE2F35">
        <w:rPr>
          <w:rFonts w:ascii="Sassoon Primary" w:hAnsi="Sassoon Primary" w:cs="Arial"/>
        </w:rPr>
        <w:t xml:space="preserve"> identified as </w:t>
      </w:r>
      <w:r w:rsidR="008A4CC0">
        <w:rPr>
          <w:rFonts w:ascii="Sassoon Primary" w:hAnsi="Sassoon Primary" w:cs="Arial"/>
        </w:rPr>
        <w:t xml:space="preserve">having </w:t>
      </w:r>
      <w:r w:rsidR="00C84007" w:rsidRPr="00EE2F35">
        <w:rPr>
          <w:rFonts w:ascii="Sassoon Primary" w:hAnsi="Sassoon Primary" w:cs="Arial"/>
        </w:rPr>
        <w:t>Cognition and Learning</w:t>
      </w:r>
      <w:r w:rsidR="008A4CC0">
        <w:rPr>
          <w:rFonts w:ascii="Sassoon Primary" w:hAnsi="Sassoon Primary" w:cs="Arial"/>
        </w:rPr>
        <w:t xml:space="preserve"> needs</w:t>
      </w:r>
      <w:r w:rsidR="00C84007" w:rsidRPr="00EE2F35">
        <w:rPr>
          <w:rFonts w:ascii="Sassoon Primary" w:hAnsi="Sassoon Primary" w:cs="Arial"/>
        </w:rPr>
        <w:t>, which covers both Moderate Learning Difficulties, and Specific Learning Difficulties, including dyslexia, dyscalculia and dyspraxia.</w:t>
      </w:r>
    </w:p>
    <w:p w:rsidR="00B50B3C" w:rsidRDefault="00762B0B" w:rsidP="00C84007">
      <w:pPr>
        <w:pStyle w:val="ListParagraph"/>
        <w:ind w:left="360"/>
        <w:rPr>
          <w:rFonts w:ascii="Sassoon Primary" w:hAnsi="Sassoon Primary" w:cs="Arial"/>
        </w:rPr>
      </w:pPr>
      <w:r>
        <w:rPr>
          <w:rFonts w:ascii="Sassoon Primary" w:hAnsi="Sassoon Primary" w:cs="Arial"/>
        </w:rPr>
        <w:t>13.51</w:t>
      </w:r>
      <w:r w:rsidR="00C84007" w:rsidRPr="00EE2F35">
        <w:rPr>
          <w:rFonts w:ascii="Sassoon Primary" w:hAnsi="Sassoon Primary" w:cs="Arial"/>
        </w:rPr>
        <w:t xml:space="preserve">% </w:t>
      </w:r>
      <w:r w:rsidR="00B50B3C">
        <w:rPr>
          <w:rFonts w:ascii="Sassoon Primary" w:hAnsi="Sassoon Primary" w:cs="Arial"/>
        </w:rPr>
        <w:t xml:space="preserve">of the </w:t>
      </w:r>
      <w:r w:rsidR="00C84007" w:rsidRPr="00EE2F35">
        <w:rPr>
          <w:rFonts w:ascii="Sassoon Primary" w:hAnsi="Sassoon Primary" w:cs="Arial"/>
        </w:rPr>
        <w:t xml:space="preserve">children </w:t>
      </w:r>
      <w:r w:rsidR="00B50B3C">
        <w:rPr>
          <w:rFonts w:ascii="Sassoon Primary" w:hAnsi="Sassoon Primary" w:cs="Arial"/>
        </w:rPr>
        <w:t xml:space="preserve">were identified as having </w:t>
      </w:r>
      <w:r w:rsidR="00C84007" w:rsidRPr="00EE2F35">
        <w:rPr>
          <w:rFonts w:ascii="Sassoon Primary" w:hAnsi="Sassoon Primary" w:cs="Arial"/>
        </w:rPr>
        <w:t xml:space="preserve">Social, Emotional and Mental Health needs. </w:t>
      </w:r>
    </w:p>
    <w:p w:rsidR="00B50B3C" w:rsidRDefault="00762B0B" w:rsidP="00B50B3C">
      <w:pPr>
        <w:pStyle w:val="ListParagraph"/>
        <w:ind w:left="360"/>
        <w:rPr>
          <w:rFonts w:ascii="Sassoon Primary" w:hAnsi="Sassoon Primary" w:cs="Arial"/>
        </w:rPr>
      </w:pPr>
      <w:r>
        <w:rPr>
          <w:rFonts w:ascii="Sassoon Primary" w:hAnsi="Sassoon Primary" w:cs="Arial"/>
        </w:rPr>
        <w:t>5.41</w:t>
      </w:r>
      <w:r w:rsidR="00C84007" w:rsidRPr="00EE2F35">
        <w:rPr>
          <w:rFonts w:ascii="Sassoon Primary" w:hAnsi="Sassoon Primary" w:cs="Arial"/>
        </w:rPr>
        <w:t xml:space="preserve">% </w:t>
      </w:r>
      <w:r w:rsidR="00B50B3C">
        <w:rPr>
          <w:rFonts w:ascii="Sassoon Primary" w:hAnsi="Sassoon Primary" w:cs="Arial"/>
        </w:rPr>
        <w:t xml:space="preserve">were identified with </w:t>
      </w:r>
      <w:r w:rsidR="00C84007" w:rsidRPr="00EE2F35">
        <w:rPr>
          <w:rFonts w:ascii="Sassoon Primary" w:hAnsi="Sassoon Primary" w:cs="Arial"/>
        </w:rPr>
        <w:t xml:space="preserve">Sensory and Physical Needs. </w:t>
      </w:r>
    </w:p>
    <w:p w:rsidR="00811EA2" w:rsidRPr="00811EA2" w:rsidRDefault="00C84007" w:rsidP="00811EA2">
      <w:pPr>
        <w:pStyle w:val="ListParagraph"/>
        <w:ind w:left="360"/>
        <w:rPr>
          <w:rFonts w:ascii="Sassoon Primary" w:hAnsi="Sassoon Primary" w:cs="Arial"/>
          <w:sz w:val="24"/>
          <w:szCs w:val="24"/>
        </w:rPr>
      </w:pPr>
      <w:r w:rsidRPr="00543F8B">
        <w:rPr>
          <w:rFonts w:ascii="Sassoon Primary" w:hAnsi="Sassoon Primary" w:cs="Arial"/>
          <w:b/>
          <w:sz w:val="24"/>
          <w:szCs w:val="24"/>
          <w:u w:val="single"/>
        </w:rPr>
        <w:t>EHCPs</w:t>
      </w:r>
      <w:r w:rsidR="00721019">
        <w:rPr>
          <w:rFonts w:ascii="Sassoon Primary" w:hAnsi="Sassoon Primary" w:cs="Arial"/>
          <w:b/>
          <w:sz w:val="24"/>
          <w:szCs w:val="24"/>
          <w:u w:val="single"/>
        </w:rPr>
        <w:t xml:space="preserve"> and </w:t>
      </w:r>
      <w:r w:rsidRPr="00543F8B">
        <w:rPr>
          <w:rFonts w:ascii="Sassoon Primary" w:hAnsi="Sassoon Primary" w:cs="Arial"/>
          <w:b/>
          <w:sz w:val="24"/>
          <w:szCs w:val="24"/>
          <w:u w:val="single"/>
        </w:rPr>
        <w:t>future referrals</w:t>
      </w:r>
      <w:r w:rsidRPr="00543F8B">
        <w:rPr>
          <w:rFonts w:ascii="Sassoon Primary" w:hAnsi="Sassoon Primary" w:cs="Arial"/>
          <w:b/>
          <w:sz w:val="24"/>
          <w:szCs w:val="24"/>
        </w:rPr>
        <w:t>:</w:t>
      </w:r>
      <w:r w:rsidRPr="00EE2F35">
        <w:rPr>
          <w:rFonts w:ascii="Sassoon Primary" w:hAnsi="Sassoon Primary" w:cs="Arial"/>
        </w:rPr>
        <w:t xml:space="preserve"> </w:t>
      </w:r>
      <w:r w:rsidR="002B54D2">
        <w:rPr>
          <w:rFonts w:ascii="Sassoon Primary" w:hAnsi="Sassoon Primary" w:cs="Arial"/>
          <w:sz w:val="24"/>
          <w:szCs w:val="24"/>
        </w:rPr>
        <w:t>Three</w:t>
      </w:r>
      <w:r w:rsidR="00811EA2" w:rsidRPr="00811EA2">
        <w:rPr>
          <w:rFonts w:ascii="Sassoon Primary" w:hAnsi="Sassoon Primary" w:cs="Arial"/>
          <w:sz w:val="24"/>
          <w:szCs w:val="24"/>
        </w:rPr>
        <w:t xml:space="preserve"> annual reviews </w:t>
      </w:r>
      <w:r w:rsidR="00811EA2">
        <w:rPr>
          <w:rFonts w:ascii="Sassoon Primary" w:hAnsi="Sassoon Primary" w:cs="Arial"/>
          <w:sz w:val="24"/>
          <w:szCs w:val="24"/>
        </w:rPr>
        <w:t xml:space="preserve">of Education Health Care Plans </w:t>
      </w:r>
      <w:r w:rsidR="00811EA2" w:rsidRPr="00811EA2">
        <w:rPr>
          <w:rFonts w:ascii="Sassoon Primary" w:hAnsi="Sassoon Primary" w:cs="Arial"/>
          <w:sz w:val="24"/>
          <w:szCs w:val="24"/>
        </w:rPr>
        <w:t>were held in the Summer Term</w:t>
      </w:r>
      <w:r w:rsidR="002B54D2">
        <w:rPr>
          <w:rFonts w:ascii="Sassoon Primary" w:hAnsi="Sassoon Primary" w:cs="Arial"/>
          <w:sz w:val="24"/>
          <w:szCs w:val="24"/>
        </w:rPr>
        <w:t>, 2022</w:t>
      </w:r>
      <w:r w:rsidR="00811EA2" w:rsidRPr="00811EA2">
        <w:rPr>
          <w:rFonts w:ascii="Sassoon Primary" w:hAnsi="Sassoon Primary" w:cs="Arial"/>
          <w:sz w:val="24"/>
          <w:szCs w:val="24"/>
        </w:rPr>
        <w:t xml:space="preserve">. </w:t>
      </w:r>
    </w:p>
    <w:p w:rsidR="00203DD6" w:rsidRDefault="00C84007" w:rsidP="00B50B3C">
      <w:pPr>
        <w:pStyle w:val="ListParagraph"/>
        <w:numPr>
          <w:ilvl w:val="0"/>
          <w:numId w:val="15"/>
        </w:numPr>
        <w:rPr>
          <w:rFonts w:ascii="Sassoon Primary" w:hAnsi="Sassoon Primary" w:cs="Arial"/>
        </w:rPr>
      </w:pPr>
      <w:r w:rsidRPr="00EE2F35">
        <w:rPr>
          <w:rFonts w:ascii="Sassoon Primary" w:hAnsi="Sassoon Primary" w:cs="Arial"/>
        </w:rPr>
        <w:t xml:space="preserve">We </w:t>
      </w:r>
      <w:r>
        <w:rPr>
          <w:rFonts w:ascii="Sassoon Primary" w:hAnsi="Sassoon Primary" w:cs="Arial"/>
        </w:rPr>
        <w:t xml:space="preserve">have been and </w:t>
      </w:r>
      <w:r w:rsidRPr="00EE2F35">
        <w:rPr>
          <w:rFonts w:ascii="Sassoon Primary" w:hAnsi="Sassoon Primary" w:cs="Arial"/>
        </w:rPr>
        <w:t>are</w:t>
      </w:r>
      <w:r>
        <w:rPr>
          <w:rFonts w:ascii="Sassoon Primary" w:hAnsi="Sassoon Primary" w:cs="Arial"/>
        </w:rPr>
        <w:t>,</w:t>
      </w:r>
      <w:r w:rsidRPr="00EE2F35">
        <w:rPr>
          <w:rFonts w:ascii="Sassoon Primary" w:hAnsi="Sassoon Primary" w:cs="Arial"/>
        </w:rPr>
        <w:t xml:space="preserve"> closely monitoring </w:t>
      </w:r>
      <w:r w:rsidR="00C2746C">
        <w:rPr>
          <w:rFonts w:ascii="Sassoon Primary" w:hAnsi="Sassoon Primary" w:cs="Arial"/>
        </w:rPr>
        <w:t>four</w:t>
      </w:r>
      <w:r w:rsidRPr="00EE2F35">
        <w:rPr>
          <w:rFonts w:ascii="Sassoon Primary" w:hAnsi="Sassoon Primary" w:cs="Arial"/>
        </w:rPr>
        <w:t xml:space="preserve"> pupils across the school. I have sought the advice of outside agencies (mainly EP and </w:t>
      </w:r>
      <w:r>
        <w:rPr>
          <w:rFonts w:ascii="Sassoon Primary" w:hAnsi="Sassoon Primary" w:cs="Arial"/>
        </w:rPr>
        <w:t xml:space="preserve">TPAT </w:t>
      </w:r>
      <w:r w:rsidRPr="00EE2F35">
        <w:rPr>
          <w:rFonts w:ascii="Sassoon Primary" w:hAnsi="Sassoon Primary" w:cs="Arial"/>
        </w:rPr>
        <w:t xml:space="preserve">SEND Lead) and have been putting their recommendations in place. All of these pupils </w:t>
      </w:r>
      <w:r w:rsidR="00203DD6">
        <w:rPr>
          <w:rFonts w:ascii="Sassoon Primary" w:hAnsi="Sassoon Primary" w:cs="Arial"/>
        </w:rPr>
        <w:t>had</w:t>
      </w:r>
      <w:r w:rsidRPr="00EE2F35">
        <w:rPr>
          <w:rFonts w:ascii="Sassoon Primary" w:hAnsi="Sassoon Primary" w:cs="Arial"/>
        </w:rPr>
        <w:t xml:space="preserve"> additional interventions in small groups and</w:t>
      </w:r>
      <w:r w:rsidR="00203DD6">
        <w:rPr>
          <w:rFonts w:ascii="Sassoon Primary" w:hAnsi="Sassoon Primary" w:cs="Arial"/>
        </w:rPr>
        <w:t xml:space="preserve">/or </w:t>
      </w:r>
      <w:r w:rsidRPr="00EE2F35">
        <w:rPr>
          <w:rFonts w:ascii="Sassoon Primary" w:hAnsi="Sassoon Primary" w:cs="Arial"/>
        </w:rPr>
        <w:t xml:space="preserve">receiving more specialised support in the form of 1:1 specific intervention in line with the SEND graduated response. They </w:t>
      </w:r>
      <w:r w:rsidR="00203DD6">
        <w:rPr>
          <w:rFonts w:ascii="Sassoon Primary" w:hAnsi="Sassoon Primary" w:cs="Arial"/>
        </w:rPr>
        <w:t xml:space="preserve">were and are </w:t>
      </w:r>
      <w:r w:rsidRPr="00EE2F35">
        <w:rPr>
          <w:rFonts w:ascii="Sassoon Primary" w:hAnsi="Sassoon Primary" w:cs="Arial"/>
        </w:rPr>
        <w:t xml:space="preserve">supported by staff in the class in core lessons and are reaching beyond the school’s SEND budget. </w:t>
      </w:r>
      <w:r w:rsidR="00203DD6">
        <w:rPr>
          <w:rFonts w:ascii="Sassoon Primary" w:hAnsi="Sassoon Primary" w:cs="Arial"/>
        </w:rPr>
        <w:t xml:space="preserve"> </w:t>
      </w:r>
    </w:p>
    <w:p w:rsidR="008213E6" w:rsidRDefault="00C84007" w:rsidP="00C84007">
      <w:pPr>
        <w:pStyle w:val="ListParagraph"/>
        <w:ind w:left="360"/>
        <w:rPr>
          <w:rFonts w:ascii="Sassoon Primary" w:hAnsi="Sassoon Primary" w:cs="Arial"/>
        </w:rPr>
      </w:pPr>
      <w:r>
        <w:rPr>
          <w:rFonts w:ascii="Sassoon Primary" w:hAnsi="Sassoon Primary" w:cs="Arial"/>
        </w:rPr>
        <w:lastRenderedPageBreak/>
        <w:t>To</w:t>
      </w:r>
      <w:r w:rsidRPr="00EE2F35">
        <w:rPr>
          <w:rFonts w:ascii="Sassoon Primary" w:hAnsi="Sassoon Primary" w:cs="Arial"/>
        </w:rPr>
        <w:t xml:space="preserve"> be successful in acquiring further EHCPs, school </w:t>
      </w:r>
      <w:r w:rsidR="008213E6">
        <w:rPr>
          <w:rFonts w:ascii="Sassoon Primary" w:hAnsi="Sassoon Primary" w:cs="Arial"/>
        </w:rPr>
        <w:t>needs</w:t>
      </w:r>
      <w:r w:rsidRPr="00EE2F35">
        <w:rPr>
          <w:rFonts w:ascii="Sassoon Primary" w:hAnsi="Sassoon Primary" w:cs="Arial"/>
        </w:rPr>
        <w:t xml:space="preserve"> to provide additional support in line with </w:t>
      </w:r>
      <w:r>
        <w:rPr>
          <w:rFonts w:ascii="Sassoon Primary" w:hAnsi="Sassoon Primary" w:cs="Arial"/>
        </w:rPr>
        <w:t>children’s support</w:t>
      </w:r>
      <w:r w:rsidRPr="00EE2F35">
        <w:rPr>
          <w:rFonts w:ascii="Sassoon Primary" w:hAnsi="Sassoon Primary" w:cs="Arial"/>
        </w:rPr>
        <w:t xml:space="preserve"> plans. </w:t>
      </w:r>
      <w:r w:rsidR="008213E6">
        <w:rPr>
          <w:rFonts w:ascii="Sassoon Primary" w:hAnsi="Sassoon Primary" w:cs="Arial"/>
        </w:rPr>
        <w:t xml:space="preserve">The reviews of given provision need to be completed adequately. </w:t>
      </w:r>
    </w:p>
    <w:p w:rsidR="00543F8B" w:rsidRDefault="00203DD6" w:rsidP="00543F8B">
      <w:pPr>
        <w:pStyle w:val="ListParagraph"/>
        <w:numPr>
          <w:ilvl w:val="0"/>
          <w:numId w:val="18"/>
        </w:numPr>
        <w:spacing w:after="0"/>
        <w:ind w:left="360"/>
        <w:rPr>
          <w:rFonts w:ascii="Sassoon Primary" w:hAnsi="Sassoon Primary" w:cs="Arial"/>
          <w:bCs/>
        </w:rPr>
      </w:pPr>
      <w:r w:rsidRPr="00543F8B">
        <w:rPr>
          <w:rFonts w:ascii="Sassoon Primary" w:hAnsi="Sassoon Primary" w:cs="Arial"/>
          <w:b/>
          <w:bCs/>
          <w:sz w:val="24"/>
          <w:szCs w:val="24"/>
          <w:u w:val="single"/>
        </w:rPr>
        <w:t>Medical</w:t>
      </w:r>
      <w:r>
        <w:rPr>
          <w:rFonts w:ascii="Sassoon Primary" w:hAnsi="Sassoon Primary" w:cs="Arial"/>
          <w:bCs/>
        </w:rPr>
        <w:t>:  W</w:t>
      </w:r>
      <w:r w:rsidR="00C84007" w:rsidRPr="00C84007">
        <w:rPr>
          <w:rFonts w:ascii="Sassoon Primary" w:hAnsi="Sassoon Primary" w:cs="Arial"/>
          <w:bCs/>
        </w:rPr>
        <w:t xml:space="preserve">e have </w:t>
      </w:r>
      <w:r>
        <w:rPr>
          <w:rFonts w:ascii="Sassoon Primary" w:hAnsi="Sassoon Primary" w:cs="Arial"/>
          <w:bCs/>
        </w:rPr>
        <w:t>a child</w:t>
      </w:r>
      <w:r w:rsidR="00C84007" w:rsidRPr="00C84007">
        <w:rPr>
          <w:rFonts w:ascii="Sassoon Primary" w:hAnsi="Sassoon Primary" w:cs="Arial"/>
          <w:bCs/>
        </w:rPr>
        <w:t xml:space="preserve"> with medical needs and school have worked with specialist nurses (</w:t>
      </w:r>
      <w:r>
        <w:rPr>
          <w:rFonts w:ascii="Sassoon Primary" w:hAnsi="Sassoon Primary" w:cs="Arial"/>
          <w:bCs/>
        </w:rPr>
        <w:t>(</w:t>
      </w:r>
      <w:r w:rsidR="00C84007" w:rsidRPr="00C84007">
        <w:rPr>
          <w:rFonts w:ascii="Sassoon Primary" w:hAnsi="Sassoon Primary" w:cs="Arial"/>
          <w:bCs/>
        </w:rPr>
        <w:t xml:space="preserve">diabetic) to learn how to manage </w:t>
      </w:r>
      <w:r>
        <w:rPr>
          <w:rFonts w:ascii="Sassoon Primary" w:hAnsi="Sassoon Primary" w:cs="Arial"/>
          <w:bCs/>
        </w:rPr>
        <w:t>this child’s</w:t>
      </w:r>
      <w:r w:rsidR="00C84007" w:rsidRPr="00C84007">
        <w:rPr>
          <w:rFonts w:ascii="Sassoon Primary" w:hAnsi="Sassoon Primary" w:cs="Arial"/>
          <w:bCs/>
        </w:rPr>
        <w:t xml:space="preserve"> needs effectively and safely. </w:t>
      </w:r>
      <w:r>
        <w:rPr>
          <w:rFonts w:ascii="Sassoon Primary" w:hAnsi="Sassoon Primary" w:cs="Arial"/>
          <w:bCs/>
        </w:rPr>
        <w:t xml:space="preserve">The needs of this child need to be recorded in detail, in order to prove that time out of the classroom is impacting on academic attainment. </w:t>
      </w:r>
      <w:r w:rsidR="00C84007" w:rsidRPr="00C84007">
        <w:rPr>
          <w:rFonts w:ascii="Sassoon Primary" w:hAnsi="Sassoon Primary" w:cs="Arial"/>
          <w:bCs/>
        </w:rPr>
        <w:t xml:space="preserve"> </w:t>
      </w:r>
    </w:p>
    <w:p w:rsidR="00D02C9F" w:rsidRDefault="00D02C9F" w:rsidP="00543F8B">
      <w:pPr>
        <w:pStyle w:val="ListParagraph"/>
        <w:numPr>
          <w:ilvl w:val="0"/>
          <w:numId w:val="18"/>
        </w:numPr>
        <w:spacing w:after="0"/>
        <w:ind w:left="360"/>
        <w:rPr>
          <w:rFonts w:ascii="Sassoon Primary" w:hAnsi="Sassoon Primary" w:cs="Arial"/>
          <w:bCs/>
        </w:rPr>
      </w:pPr>
      <w:r>
        <w:rPr>
          <w:rFonts w:ascii="Sassoon Primary" w:hAnsi="Sassoon Primary" w:cs="Arial"/>
          <w:b/>
          <w:bCs/>
          <w:sz w:val="24"/>
          <w:szCs w:val="24"/>
          <w:u w:val="single"/>
        </w:rPr>
        <w:t>Referrals to Outside Agencies</w:t>
      </w:r>
      <w:r w:rsidRPr="00D02C9F">
        <w:rPr>
          <w:rFonts w:ascii="Sassoon Primary" w:hAnsi="Sassoon Primary" w:cs="Arial"/>
          <w:bCs/>
        </w:rPr>
        <w:t>:</w:t>
      </w:r>
      <w:r>
        <w:rPr>
          <w:rFonts w:ascii="Sassoon Primary" w:hAnsi="Sassoon Primary" w:cs="Arial"/>
          <w:bCs/>
        </w:rPr>
        <w:t xml:space="preserve"> </w:t>
      </w:r>
      <w:r w:rsidR="00211EDB">
        <w:rPr>
          <w:rFonts w:ascii="Sassoon Primary" w:hAnsi="Sassoon Primary" w:cs="Arial"/>
          <w:bCs/>
        </w:rPr>
        <w:t>3</w:t>
      </w:r>
      <w:r>
        <w:rPr>
          <w:rFonts w:ascii="Sassoon Primary" w:hAnsi="Sassoon Primary" w:cs="Arial"/>
          <w:bCs/>
        </w:rPr>
        <w:t xml:space="preserve"> children were referred to and seen by The Educational Psychologist.  </w:t>
      </w:r>
      <w:r w:rsidR="00211EDB">
        <w:rPr>
          <w:rFonts w:ascii="Sassoon Primary" w:hAnsi="Sassoon Primary" w:cs="Arial"/>
          <w:bCs/>
        </w:rPr>
        <w:t>4</w:t>
      </w:r>
      <w:r>
        <w:rPr>
          <w:rFonts w:ascii="Sassoon Primary" w:hAnsi="Sassoon Primary" w:cs="Arial"/>
          <w:bCs/>
        </w:rPr>
        <w:t xml:space="preserve"> referrals were made through the Early Help Hub for the school Nurse. 4 referrals were made through the Early Help Hub for a neurodevelopmental assessment.  </w:t>
      </w:r>
      <w:r w:rsidR="00211EDB">
        <w:rPr>
          <w:rFonts w:ascii="Sassoon Primary" w:hAnsi="Sassoon Primary" w:cs="Arial"/>
          <w:bCs/>
        </w:rPr>
        <w:t>2</w:t>
      </w:r>
      <w:r>
        <w:rPr>
          <w:rFonts w:ascii="Sassoon Primary" w:hAnsi="Sassoon Primary" w:cs="Arial"/>
          <w:bCs/>
        </w:rPr>
        <w:t xml:space="preserve"> referrals were made to the Cognition and Learning Service.</w:t>
      </w:r>
    </w:p>
    <w:p w:rsidR="00EE2F35" w:rsidRPr="00EE2F35" w:rsidRDefault="00EE2F35" w:rsidP="002F433E">
      <w:pPr>
        <w:rPr>
          <w:rFonts w:ascii="Sassoon Primary" w:hAnsi="Sassoon Primary"/>
        </w:rPr>
      </w:pPr>
    </w:p>
    <w:p w:rsidR="00391FF5" w:rsidRPr="002F6624" w:rsidRDefault="00391FF5" w:rsidP="002F433E">
      <w:pPr>
        <w:rPr>
          <w:rFonts w:ascii="Sassoon Primary" w:hAnsi="Sassoon Primary"/>
          <w:b/>
          <w:sz w:val="24"/>
          <w:szCs w:val="24"/>
          <w:u w:val="single"/>
        </w:rPr>
      </w:pPr>
      <w:r w:rsidRPr="002F6624">
        <w:rPr>
          <w:rFonts w:ascii="Sassoon Primary" w:hAnsi="Sassoon Primary"/>
          <w:b/>
          <w:sz w:val="24"/>
          <w:szCs w:val="24"/>
          <w:u w:val="single"/>
        </w:rPr>
        <w:t>Support Staff Deployment:</w:t>
      </w:r>
    </w:p>
    <w:p w:rsidR="00391FF5" w:rsidRPr="00EE2F35" w:rsidRDefault="00391FF5" w:rsidP="002F433E">
      <w:pPr>
        <w:rPr>
          <w:rFonts w:ascii="Sassoon Primary" w:hAnsi="Sassoon Primary"/>
        </w:rPr>
      </w:pPr>
      <w:r w:rsidRPr="00211EDB">
        <w:rPr>
          <w:rFonts w:ascii="Sassoon Primary" w:hAnsi="Sassoon Primary"/>
          <w:b/>
        </w:rPr>
        <w:t>Support staff</w:t>
      </w:r>
      <w:r w:rsidRPr="00EE2F35">
        <w:rPr>
          <w:rFonts w:ascii="Sassoon Primary" w:hAnsi="Sassoon Primary"/>
        </w:rPr>
        <w:t xml:space="preserve"> are deployed in a number of roles:</w:t>
      </w:r>
    </w:p>
    <w:p w:rsidR="00391FF5" w:rsidRPr="00EE2F35" w:rsidRDefault="00A97EE1" w:rsidP="00391FF5">
      <w:pPr>
        <w:pStyle w:val="ListParagraph"/>
        <w:numPr>
          <w:ilvl w:val="0"/>
          <w:numId w:val="5"/>
        </w:numPr>
        <w:rPr>
          <w:rFonts w:ascii="Sassoon Primary" w:hAnsi="Sassoon Primary"/>
        </w:rPr>
      </w:pPr>
      <w:r w:rsidRPr="00EE2F35">
        <w:rPr>
          <w:rFonts w:ascii="Sassoon Primary" w:hAnsi="Sassoon Primary"/>
        </w:rPr>
        <w:t>Speech and Language Interventions</w:t>
      </w:r>
      <w:r w:rsidR="00391FF5" w:rsidRPr="00EE2F35">
        <w:rPr>
          <w:rFonts w:ascii="Sassoon Primary" w:hAnsi="Sassoon Primary"/>
        </w:rPr>
        <w:t xml:space="preserve"> </w:t>
      </w:r>
      <w:r w:rsidR="00211EDB">
        <w:rPr>
          <w:rFonts w:ascii="Sassoon Primary" w:hAnsi="Sassoon Primary"/>
        </w:rPr>
        <w:t>and N</w:t>
      </w:r>
      <w:r w:rsidR="00211EDB" w:rsidRPr="00211EDB">
        <w:rPr>
          <w:rFonts w:ascii="Sassoon Primary" w:hAnsi="Sassoon Primary"/>
        </w:rPr>
        <w:t>uffield</w:t>
      </w:r>
      <w:r w:rsidR="00211EDB">
        <w:rPr>
          <w:rFonts w:ascii="Sassoon Primary" w:hAnsi="Sassoon Primary"/>
        </w:rPr>
        <w:t xml:space="preserve"> E</w:t>
      </w:r>
      <w:r w:rsidR="00211EDB" w:rsidRPr="00211EDB">
        <w:rPr>
          <w:rFonts w:ascii="Sassoon Primary" w:hAnsi="Sassoon Primary"/>
        </w:rPr>
        <w:t>arly</w:t>
      </w:r>
      <w:r w:rsidR="00211EDB">
        <w:rPr>
          <w:rFonts w:ascii="Sassoon Primary" w:hAnsi="Sassoon Primary"/>
        </w:rPr>
        <w:t xml:space="preserve"> L</w:t>
      </w:r>
      <w:r w:rsidR="00211EDB" w:rsidRPr="00211EDB">
        <w:rPr>
          <w:rFonts w:ascii="Sassoon Primary" w:hAnsi="Sassoon Primary"/>
        </w:rPr>
        <w:t>anguage</w:t>
      </w:r>
      <w:r w:rsidR="00211EDB">
        <w:rPr>
          <w:rFonts w:ascii="Sassoon Primary" w:hAnsi="Sassoon Primary"/>
        </w:rPr>
        <w:t xml:space="preserve"> I</w:t>
      </w:r>
      <w:r w:rsidR="00211EDB" w:rsidRPr="00211EDB">
        <w:rPr>
          <w:rFonts w:ascii="Sassoon Primary" w:hAnsi="Sassoon Primary"/>
        </w:rPr>
        <w:t>ntervention</w:t>
      </w:r>
      <w:r w:rsidR="00211EDB">
        <w:rPr>
          <w:rFonts w:ascii="Sassoon Primary" w:hAnsi="Sassoon Primary"/>
        </w:rPr>
        <w:t xml:space="preserve"> </w:t>
      </w:r>
      <w:r w:rsidR="002B54D2">
        <w:rPr>
          <w:rFonts w:ascii="Sassoon Primary" w:hAnsi="Sassoon Primary"/>
        </w:rPr>
        <w:t>Programme</w:t>
      </w:r>
      <w:r w:rsidR="00211EDB">
        <w:rPr>
          <w:rFonts w:ascii="Sassoon Primary" w:hAnsi="Sassoon Primary"/>
        </w:rPr>
        <w:t xml:space="preserve"> (NELI)</w:t>
      </w:r>
    </w:p>
    <w:p w:rsidR="00391FF5" w:rsidRPr="00EE2F35" w:rsidRDefault="00391FF5" w:rsidP="00391FF5">
      <w:pPr>
        <w:pStyle w:val="ListParagraph"/>
        <w:numPr>
          <w:ilvl w:val="0"/>
          <w:numId w:val="5"/>
        </w:numPr>
        <w:rPr>
          <w:rFonts w:ascii="Sassoon Primary" w:hAnsi="Sassoon Primary"/>
        </w:rPr>
      </w:pPr>
      <w:r w:rsidRPr="00EE2F35">
        <w:rPr>
          <w:rFonts w:ascii="Sassoon Primary" w:hAnsi="Sassoon Primary"/>
        </w:rPr>
        <w:t xml:space="preserve"> </w:t>
      </w:r>
      <w:r w:rsidR="00E87B1E" w:rsidRPr="00EE2F35">
        <w:rPr>
          <w:rFonts w:ascii="Sassoon Primary" w:hAnsi="Sassoon Primary"/>
        </w:rPr>
        <w:t>1:1 support</w:t>
      </w:r>
    </w:p>
    <w:p w:rsidR="00391FF5" w:rsidRPr="00EE2F35" w:rsidRDefault="00391FF5" w:rsidP="00391FF5">
      <w:pPr>
        <w:pStyle w:val="ListParagraph"/>
        <w:numPr>
          <w:ilvl w:val="0"/>
          <w:numId w:val="5"/>
        </w:numPr>
        <w:rPr>
          <w:rFonts w:ascii="Sassoon Primary" w:hAnsi="Sassoon Primary"/>
        </w:rPr>
      </w:pPr>
      <w:r w:rsidRPr="00EE2F35">
        <w:rPr>
          <w:rFonts w:ascii="Sassoon Primary" w:hAnsi="Sassoon Primary"/>
        </w:rPr>
        <w:t xml:space="preserve"> </w:t>
      </w:r>
      <w:r w:rsidR="00E87B1E" w:rsidRPr="00EE2F35">
        <w:rPr>
          <w:rFonts w:ascii="Sassoon Primary" w:hAnsi="Sassoon Primary"/>
        </w:rPr>
        <w:t>Small group support</w:t>
      </w:r>
    </w:p>
    <w:p w:rsidR="00E87B1E" w:rsidRPr="00EE2F35" w:rsidRDefault="00E87B1E" w:rsidP="00391FF5">
      <w:pPr>
        <w:pStyle w:val="ListParagraph"/>
        <w:numPr>
          <w:ilvl w:val="0"/>
          <w:numId w:val="5"/>
        </w:numPr>
        <w:rPr>
          <w:rFonts w:ascii="Sassoon Primary" w:hAnsi="Sassoon Primary"/>
        </w:rPr>
      </w:pPr>
      <w:r w:rsidRPr="00EE2F35">
        <w:rPr>
          <w:rFonts w:ascii="Sassoon Primary" w:hAnsi="Sassoon Primary"/>
        </w:rPr>
        <w:t>Nurture group/Time to Talk Groups/pastoral support</w:t>
      </w:r>
      <w:r w:rsidR="007F7D46" w:rsidRPr="00EE2F35">
        <w:rPr>
          <w:rFonts w:ascii="Sassoon Primary" w:hAnsi="Sassoon Primary"/>
        </w:rPr>
        <w:t>/THRIVE</w:t>
      </w:r>
      <w:r w:rsidR="00934321" w:rsidRPr="00EE2F35">
        <w:rPr>
          <w:rFonts w:ascii="Sassoon Primary" w:hAnsi="Sassoon Primary"/>
        </w:rPr>
        <w:t xml:space="preserve"> (TIS)</w:t>
      </w:r>
      <w:r w:rsidR="00BF1933" w:rsidRPr="00EE2F35">
        <w:rPr>
          <w:rFonts w:ascii="Sassoon Primary" w:hAnsi="Sassoon Primary"/>
        </w:rPr>
        <w:t>/Music Therapy</w:t>
      </w:r>
      <w:r w:rsidR="00AA7DC0" w:rsidRPr="00EE2F35">
        <w:rPr>
          <w:rFonts w:ascii="Sassoon Primary" w:hAnsi="Sassoon Primary"/>
        </w:rPr>
        <w:t>/Forest Schools</w:t>
      </w:r>
      <w:r w:rsidR="00525197">
        <w:rPr>
          <w:rFonts w:ascii="Sassoon Primary" w:hAnsi="Sassoon Primary"/>
        </w:rPr>
        <w:t xml:space="preserve">/ Social Communication Groups and LEGO Club. </w:t>
      </w:r>
    </w:p>
    <w:p w:rsidR="00E87B1E" w:rsidRPr="00EE2F35" w:rsidRDefault="00E87B1E" w:rsidP="00391FF5">
      <w:pPr>
        <w:pStyle w:val="ListParagraph"/>
        <w:numPr>
          <w:ilvl w:val="0"/>
          <w:numId w:val="5"/>
        </w:numPr>
        <w:rPr>
          <w:rFonts w:ascii="Sassoon Primary" w:hAnsi="Sassoon Primary"/>
        </w:rPr>
      </w:pPr>
      <w:r w:rsidRPr="00EE2F35">
        <w:rPr>
          <w:rFonts w:ascii="Sassoon Primary" w:hAnsi="Sassoon Primary"/>
        </w:rPr>
        <w:t>Playtime and lunch time support</w:t>
      </w:r>
    </w:p>
    <w:p w:rsidR="00E87B1E" w:rsidRPr="00EE2F35" w:rsidRDefault="00E87B1E" w:rsidP="00391FF5">
      <w:pPr>
        <w:pStyle w:val="ListParagraph"/>
        <w:numPr>
          <w:ilvl w:val="0"/>
          <w:numId w:val="5"/>
        </w:numPr>
        <w:rPr>
          <w:rFonts w:ascii="Sassoon Primary" w:hAnsi="Sassoon Primary"/>
        </w:rPr>
      </w:pPr>
      <w:r w:rsidRPr="00EE2F35">
        <w:rPr>
          <w:rFonts w:ascii="Sassoon Primary" w:hAnsi="Sassoon Primary"/>
        </w:rPr>
        <w:t>Medical support</w:t>
      </w:r>
    </w:p>
    <w:p w:rsidR="00E87B1E" w:rsidRPr="00EE2F35" w:rsidRDefault="00E87B1E" w:rsidP="00391FF5">
      <w:pPr>
        <w:pStyle w:val="ListParagraph"/>
        <w:numPr>
          <w:ilvl w:val="0"/>
          <w:numId w:val="5"/>
        </w:numPr>
        <w:rPr>
          <w:rFonts w:ascii="Sassoon Primary" w:hAnsi="Sassoon Primary"/>
        </w:rPr>
      </w:pPr>
      <w:r w:rsidRPr="00EE2F35">
        <w:rPr>
          <w:rFonts w:ascii="Sassoon Primary" w:hAnsi="Sassoon Primary"/>
        </w:rPr>
        <w:t>PPA cover</w:t>
      </w:r>
    </w:p>
    <w:p w:rsidR="00E87B1E" w:rsidRPr="00EE2F35" w:rsidRDefault="00E87B1E" w:rsidP="00391FF5">
      <w:pPr>
        <w:pStyle w:val="ListParagraph"/>
        <w:numPr>
          <w:ilvl w:val="0"/>
          <w:numId w:val="5"/>
        </w:numPr>
        <w:rPr>
          <w:rFonts w:ascii="Sassoon Primary" w:hAnsi="Sassoon Primary"/>
        </w:rPr>
      </w:pPr>
      <w:r w:rsidRPr="00EE2F35">
        <w:rPr>
          <w:rFonts w:ascii="Sassoon Primary" w:hAnsi="Sassoon Primary"/>
        </w:rPr>
        <w:t>Fun Fit sessions</w:t>
      </w:r>
    </w:p>
    <w:p w:rsidR="00E87B1E" w:rsidRPr="002F6624" w:rsidRDefault="00E87B1E" w:rsidP="002F6624">
      <w:pPr>
        <w:pStyle w:val="ListParagraph"/>
        <w:numPr>
          <w:ilvl w:val="0"/>
          <w:numId w:val="5"/>
        </w:numPr>
        <w:rPr>
          <w:rFonts w:ascii="Sassoon Primary" w:hAnsi="Sassoon Primary"/>
        </w:rPr>
      </w:pPr>
      <w:r w:rsidRPr="00EE2F35">
        <w:rPr>
          <w:rFonts w:ascii="Sassoon Primary" w:hAnsi="Sassoon Primary"/>
        </w:rPr>
        <w:t>Breakfast Club</w:t>
      </w:r>
    </w:p>
    <w:p w:rsidR="00721019" w:rsidRDefault="00391FF5" w:rsidP="00391FF5">
      <w:pPr>
        <w:rPr>
          <w:rFonts w:ascii="Sassoon Primary" w:hAnsi="Sassoon Primary"/>
        </w:rPr>
      </w:pPr>
      <w:r w:rsidRPr="00EE2F35">
        <w:rPr>
          <w:rFonts w:ascii="Sassoon Primary" w:hAnsi="Sassoon Primary"/>
        </w:rPr>
        <w:t>We monitor the quality and impact of this support by</w:t>
      </w:r>
      <w:r w:rsidR="00B32177" w:rsidRPr="00EE2F35">
        <w:rPr>
          <w:rFonts w:ascii="Sassoon Primary" w:hAnsi="Sassoon Primary"/>
        </w:rPr>
        <w:t xml:space="preserve"> A</w:t>
      </w:r>
      <w:r w:rsidR="000B46DC" w:rsidRPr="00EE2F35">
        <w:rPr>
          <w:rFonts w:ascii="Sassoon Primary" w:hAnsi="Sassoon Primary"/>
        </w:rPr>
        <w:t xml:space="preserve">nnual </w:t>
      </w:r>
      <w:r w:rsidR="00B32177" w:rsidRPr="00EE2F35">
        <w:rPr>
          <w:rFonts w:ascii="Sassoon Primary" w:hAnsi="Sassoon Primary"/>
        </w:rPr>
        <w:t>R</w:t>
      </w:r>
      <w:r w:rsidR="000B46DC" w:rsidRPr="00EE2F35">
        <w:rPr>
          <w:rFonts w:ascii="Sassoon Primary" w:hAnsi="Sassoon Primary"/>
        </w:rPr>
        <w:t>eviews, lesson observations, SEN wa</w:t>
      </w:r>
      <w:r w:rsidR="003D0B55" w:rsidRPr="00EE2F35">
        <w:rPr>
          <w:rFonts w:ascii="Sassoon Primary" w:hAnsi="Sassoon Primary"/>
        </w:rPr>
        <w:t>lks around the school, PPMs and</w:t>
      </w:r>
      <w:r w:rsidR="000B46DC" w:rsidRPr="00EE2F35">
        <w:rPr>
          <w:rFonts w:ascii="Sassoon Primary" w:hAnsi="Sassoon Primary"/>
        </w:rPr>
        <w:t xml:space="preserve"> </w:t>
      </w:r>
      <w:r w:rsidR="001A32BB" w:rsidRPr="00EE2F35">
        <w:rPr>
          <w:rFonts w:ascii="Sassoon Primary" w:hAnsi="Sassoon Primary"/>
        </w:rPr>
        <w:t>by scrutinising b</w:t>
      </w:r>
      <w:r w:rsidR="000B46DC" w:rsidRPr="00EE2F35">
        <w:rPr>
          <w:rFonts w:ascii="Sassoon Primary" w:hAnsi="Sassoon Primary"/>
        </w:rPr>
        <w:t>ook</w:t>
      </w:r>
      <w:r w:rsidR="001A32BB" w:rsidRPr="00EE2F35">
        <w:rPr>
          <w:rFonts w:ascii="Sassoon Primary" w:hAnsi="Sassoon Primary"/>
        </w:rPr>
        <w:t>s</w:t>
      </w:r>
      <w:r w:rsidR="003D0B55" w:rsidRPr="00EE2F35">
        <w:rPr>
          <w:rFonts w:ascii="Sassoon Primary" w:hAnsi="Sassoon Primary"/>
        </w:rPr>
        <w:t>.</w:t>
      </w:r>
      <w:r w:rsidR="000B46DC" w:rsidRPr="00EE2F35">
        <w:rPr>
          <w:rFonts w:ascii="Sassoon Primary" w:hAnsi="Sassoon Primary"/>
        </w:rPr>
        <w:t xml:space="preserve"> </w:t>
      </w:r>
      <w:r w:rsidR="003D0B55" w:rsidRPr="00EE2F35">
        <w:rPr>
          <w:rFonts w:ascii="Sassoon Primary" w:hAnsi="Sassoon Primary"/>
        </w:rPr>
        <w:t xml:space="preserve">We measure the impact of this provision </w:t>
      </w:r>
      <w:r w:rsidR="00E87B1E" w:rsidRPr="00EE2F35">
        <w:rPr>
          <w:rFonts w:ascii="Sassoon Primary" w:hAnsi="Sassoon Primary"/>
        </w:rPr>
        <w:t xml:space="preserve">by reviewing the impact of interventions, attainment reviews, </w:t>
      </w:r>
      <w:r w:rsidR="007F7D46" w:rsidRPr="00EE2F35">
        <w:rPr>
          <w:rFonts w:ascii="Sassoon Primary" w:hAnsi="Sassoon Primary"/>
        </w:rPr>
        <w:t>and progress</w:t>
      </w:r>
      <w:r w:rsidR="00E87B1E" w:rsidRPr="00EE2F35">
        <w:rPr>
          <w:rFonts w:ascii="Sassoon Primary" w:hAnsi="Sassoon Primary"/>
        </w:rPr>
        <w:t xml:space="preserve"> within national curriculum or P scales, pupil well-being (</w:t>
      </w:r>
      <w:r w:rsidR="007F7D46" w:rsidRPr="00EE2F35">
        <w:rPr>
          <w:rFonts w:ascii="Sassoon Primary" w:hAnsi="Sassoon Primary"/>
        </w:rPr>
        <w:t>whole class and individua</w:t>
      </w:r>
      <w:r w:rsidR="00E87B1E" w:rsidRPr="00EE2F35">
        <w:rPr>
          <w:rFonts w:ascii="Sassoon Primary" w:hAnsi="Sassoon Primary"/>
        </w:rPr>
        <w:t xml:space="preserve">l </w:t>
      </w:r>
      <w:r w:rsidR="007F7D46" w:rsidRPr="00EE2F35">
        <w:rPr>
          <w:rFonts w:ascii="Sassoon Primary" w:hAnsi="Sassoon Primary"/>
        </w:rPr>
        <w:t>Thrive assessments</w:t>
      </w:r>
      <w:r w:rsidR="00E87B1E" w:rsidRPr="00EE2F35">
        <w:rPr>
          <w:rFonts w:ascii="Sassoon Primary" w:hAnsi="Sassoon Primary"/>
        </w:rPr>
        <w:t>), pupil attendance, EYFS outcomes,</w:t>
      </w:r>
      <w:r w:rsidR="000B46DC" w:rsidRPr="00EE2F35">
        <w:rPr>
          <w:rFonts w:ascii="Sassoon Primary" w:hAnsi="Sassoon Primary"/>
        </w:rPr>
        <w:t xml:space="preserve"> TA Performance management, TA meetings, intervention impact and reviews</w:t>
      </w:r>
      <w:r w:rsidR="003D0B55" w:rsidRPr="00EE2F35">
        <w:rPr>
          <w:rFonts w:ascii="Sassoon Primary" w:hAnsi="Sassoon Primary"/>
        </w:rPr>
        <w:t>.</w:t>
      </w:r>
    </w:p>
    <w:p w:rsidR="00391FF5" w:rsidRPr="002F6624" w:rsidRDefault="00F24BD3" w:rsidP="00391FF5">
      <w:pPr>
        <w:rPr>
          <w:rFonts w:ascii="Sassoon Primary" w:hAnsi="Sassoon Primary"/>
          <w:b/>
          <w:sz w:val="24"/>
          <w:szCs w:val="24"/>
          <w:u w:val="single"/>
        </w:rPr>
      </w:pPr>
      <w:r w:rsidRPr="002F6624">
        <w:rPr>
          <w:rFonts w:ascii="Sassoon Primary" w:hAnsi="Sassoon Primary"/>
          <w:b/>
          <w:sz w:val="24"/>
          <w:szCs w:val="24"/>
          <w:u w:val="single"/>
        </w:rPr>
        <w:t>Distribution of Funds for SEN:</w:t>
      </w:r>
    </w:p>
    <w:p w:rsidR="00F24BD3" w:rsidRPr="00EE2F35" w:rsidRDefault="00F24BD3" w:rsidP="00391FF5">
      <w:pPr>
        <w:rPr>
          <w:rFonts w:ascii="Sassoon Primary" w:hAnsi="Sassoon Primary"/>
        </w:rPr>
      </w:pPr>
      <w:r w:rsidRPr="00EE2F35">
        <w:rPr>
          <w:rFonts w:ascii="Sassoon Primary" w:hAnsi="Sassoon Primary"/>
        </w:rPr>
        <w:t>This year</w:t>
      </w:r>
      <w:r w:rsidR="00543F8B">
        <w:rPr>
          <w:rFonts w:ascii="Sassoon Primary" w:hAnsi="Sassoon Primary"/>
        </w:rPr>
        <w:t xml:space="preserve"> (20</w:t>
      </w:r>
      <w:r w:rsidR="00C2746C">
        <w:rPr>
          <w:rFonts w:ascii="Sassoon Primary" w:hAnsi="Sassoon Primary"/>
        </w:rPr>
        <w:t>2</w:t>
      </w:r>
      <w:r w:rsidR="00185CBB">
        <w:rPr>
          <w:rFonts w:ascii="Sassoon Primary" w:hAnsi="Sassoon Primary"/>
        </w:rPr>
        <w:t>1</w:t>
      </w:r>
      <w:r w:rsidR="00543F8B">
        <w:rPr>
          <w:rFonts w:ascii="Sassoon Primary" w:hAnsi="Sassoon Primary"/>
        </w:rPr>
        <w:t>/20</w:t>
      </w:r>
      <w:r w:rsidR="00C2746C">
        <w:rPr>
          <w:rFonts w:ascii="Sassoon Primary" w:hAnsi="Sassoon Primary"/>
        </w:rPr>
        <w:t>2</w:t>
      </w:r>
      <w:r w:rsidR="00185CBB">
        <w:rPr>
          <w:rFonts w:ascii="Sassoon Primary" w:hAnsi="Sassoon Primary"/>
        </w:rPr>
        <w:t>2</w:t>
      </w:r>
      <w:r w:rsidR="00543F8B">
        <w:rPr>
          <w:rFonts w:ascii="Sassoon Primary" w:hAnsi="Sassoon Primary"/>
        </w:rPr>
        <w:t>)</w:t>
      </w:r>
      <w:r w:rsidRPr="00EE2F35">
        <w:rPr>
          <w:rFonts w:ascii="Sassoon Primary" w:hAnsi="Sassoon Primary"/>
        </w:rPr>
        <w:t>, the budget for SEN and Inclusion was allocated in the following ways:</w:t>
      </w:r>
    </w:p>
    <w:p w:rsidR="00F24BD3" w:rsidRPr="00EE2F35" w:rsidRDefault="00F24BD3" w:rsidP="00F24BD3">
      <w:pPr>
        <w:pStyle w:val="ListParagraph"/>
        <w:numPr>
          <w:ilvl w:val="0"/>
          <w:numId w:val="5"/>
        </w:numPr>
        <w:rPr>
          <w:rFonts w:ascii="Sassoon Primary" w:hAnsi="Sassoon Primary"/>
        </w:rPr>
      </w:pPr>
      <w:r w:rsidRPr="00EE2F35">
        <w:rPr>
          <w:rFonts w:ascii="Sassoon Primary" w:hAnsi="Sassoon Primary"/>
        </w:rPr>
        <w:t>Support staff</w:t>
      </w:r>
    </w:p>
    <w:p w:rsidR="00F24BD3" w:rsidRPr="00EE2F35" w:rsidRDefault="00F24BD3" w:rsidP="00F24BD3">
      <w:pPr>
        <w:pStyle w:val="ListParagraph"/>
        <w:numPr>
          <w:ilvl w:val="0"/>
          <w:numId w:val="5"/>
        </w:numPr>
        <w:rPr>
          <w:rFonts w:ascii="Sassoon Primary" w:hAnsi="Sassoon Primary"/>
        </w:rPr>
      </w:pPr>
      <w:r w:rsidRPr="00EE2F35">
        <w:rPr>
          <w:rFonts w:ascii="Sassoon Primary" w:hAnsi="Sassoon Primary"/>
        </w:rPr>
        <w:t>External Services (See School Offer)</w:t>
      </w:r>
    </w:p>
    <w:p w:rsidR="00F24BD3" w:rsidRPr="00EE2F35" w:rsidRDefault="00F24BD3" w:rsidP="00F24BD3">
      <w:pPr>
        <w:pStyle w:val="ListParagraph"/>
        <w:numPr>
          <w:ilvl w:val="0"/>
          <w:numId w:val="5"/>
        </w:numPr>
        <w:rPr>
          <w:rFonts w:ascii="Sassoon Primary" w:hAnsi="Sassoon Primary"/>
        </w:rPr>
      </w:pPr>
      <w:r w:rsidRPr="00EE2F35">
        <w:rPr>
          <w:rFonts w:ascii="Sassoon Primary" w:hAnsi="Sassoon Primary"/>
        </w:rPr>
        <w:t>Teaching and Learning resources</w:t>
      </w:r>
    </w:p>
    <w:p w:rsidR="00F24BD3" w:rsidRDefault="00A0378D" w:rsidP="00E87DC9">
      <w:pPr>
        <w:pStyle w:val="ListParagraph"/>
        <w:numPr>
          <w:ilvl w:val="0"/>
          <w:numId w:val="5"/>
        </w:numPr>
        <w:rPr>
          <w:rFonts w:ascii="Sassoon Primary" w:hAnsi="Sassoon Primary"/>
        </w:rPr>
      </w:pPr>
      <w:r w:rsidRPr="00EE2F35">
        <w:rPr>
          <w:rFonts w:ascii="Sassoon Primary" w:hAnsi="Sassoon Primary"/>
        </w:rPr>
        <w:t>Staff training</w:t>
      </w:r>
    </w:p>
    <w:p w:rsidR="00D5132C" w:rsidRDefault="00D5132C" w:rsidP="00D5132C">
      <w:pPr>
        <w:rPr>
          <w:rFonts w:ascii="Sassoon Primary" w:hAnsi="Sassoon Primary"/>
        </w:rPr>
      </w:pPr>
    </w:p>
    <w:p w:rsidR="00D5132C" w:rsidRDefault="00D5132C" w:rsidP="00D5132C">
      <w:pPr>
        <w:rPr>
          <w:rFonts w:ascii="Sassoon Primary" w:hAnsi="Sassoon Primary"/>
        </w:rPr>
      </w:pPr>
    </w:p>
    <w:p w:rsidR="00D5132C" w:rsidRPr="00D5132C" w:rsidRDefault="00D5132C" w:rsidP="00D5132C">
      <w:pPr>
        <w:rPr>
          <w:rFonts w:ascii="Sassoon Primary" w:hAnsi="Sassoon Primary"/>
        </w:rPr>
      </w:pPr>
    </w:p>
    <w:p w:rsidR="00A0378D" w:rsidRPr="00B50B3C" w:rsidRDefault="00A0378D" w:rsidP="00A0378D">
      <w:pPr>
        <w:rPr>
          <w:rFonts w:ascii="Sassoon Primary" w:hAnsi="Sassoon Primary"/>
          <w:b/>
          <w:u w:val="single"/>
        </w:rPr>
      </w:pPr>
      <w:r w:rsidRPr="00B50B3C">
        <w:rPr>
          <w:rFonts w:ascii="Sassoon Primary" w:hAnsi="Sassoon Primary"/>
          <w:b/>
          <w:u w:val="single"/>
        </w:rPr>
        <w:t>Continuing Development of Staff Skills:</w:t>
      </w:r>
    </w:p>
    <w:tbl>
      <w:tblPr>
        <w:tblStyle w:val="TableGrid"/>
        <w:tblW w:w="0" w:type="auto"/>
        <w:tblLook w:val="04A0" w:firstRow="1" w:lastRow="0" w:firstColumn="1" w:lastColumn="0" w:noHBand="0" w:noVBand="1"/>
      </w:tblPr>
      <w:tblGrid>
        <w:gridCol w:w="4669"/>
        <w:gridCol w:w="1958"/>
        <w:gridCol w:w="2389"/>
      </w:tblGrid>
      <w:tr w:rsidR="00A0378D" w:rsidRPr="00EE2F35" w:rsidTr="00F26A63">
        <w:tc>
          <w:tcPr>
            <w:tcW w:w="4669" w:type="dxa"/>
          </w:tcPr>
          <w:p w:rsidR="00A0378D" w:rsidRPr="00EE2F35" w:rsidRDefault="00A0378D" w:rsidP="00643400">
            <w:pPr>
              <w:rPr>
                <w:rFonts w:ascii="Sassoon Primary" w:hAnsi="Sassoon Primary"/>
                <w:b/>
                <w:u w:val="single"/>
              </w:rPr>
            </w:pPr>
            <w:r w:rsidRPr="00EE2F35">
              <w:rPr>
                <w:rFonts w:ascii="Sassoon Primary" w:hAnsi="Sassoon Primary"/>
                <w:b/>
                <w:u w:val="single"/>
              </w:rPr>
              <w:lastRenderedPageBreak/>
              <w:t>Area of Knowledge/Skill</w:t>
            </w:r>
          </w:p>
        </w:tc>
        <w:tc>
          <w:tcPr>
            <w:tcW w:w="1958" w:type="dxa"/>
          </w:tcPr>
          <w:p w:rsidR="00A0378D" w:rsidRPr="00EE2F35" w:rsidRDefault="00A0378D" w:rsidP="00643400">
            <w:pPr>
              <w:rPr>
                <w:rFonts w:ascii="Sassoon Primary" w:hAnsi="Sassoon Primary"/>
                <w:b/>
                <w:u w:val="single"/>
              </w:rPr>
            </w:pPr>
            <w:r w:rsidRPr="00EE2F35">
              <w:rPr>
                <w:rFonts w:ascii="Sassoon Primary" w:hAnsi="Sassoon Primary"/>
                <w:b/>
                <w:u w:val="single"/>
              </w:rPr>
              <w:t>Staff Member</w:t>
            </w:r>
          </w:p>
        </w:tc>
        <w:tc>
          <w:tcPr>
            <w:tcW w:w="2389" w:type="dxa"/>
          </w:tcPr>
          <w:p w:rsidR="00A0378D" w:rsidRPr="00EE2F35" w:rsidRDefault="00A0378D" w:rsidP="00643400">
            <w:pPr>
              <w:rPr>
                <w:rFonts w:ascii="Sassoon Primary" w:hAnsi="Sassoon Primary"/>
                <w:b/>
                <w:u w:val="single"/>
              </w:rPr>
            </w:pPr>
            <w:r w:rsidRPr="00EE2F35">
              <w:rPr>
                <w:rFonts w:ascii="Sassoon Primary" w:hAnsi="Sassoon Primary"/>
                <w:b/>
                <w:u w:val="single"/>
              </w:rPr>
              <w:t>Training Received</w:t>
            </w:r>
          </w:p>
        </w:tc>
      </w:tr>
      <w:tr w:rsidR="00A0378D" w:rsidRPr="00EE2F35" w:rsidTr="00F26A63">
        <w:tc>
          <w:tcPr>
            <w:tcW w:w="4669" w:type="dxa"/>
          </w:tcPr>
          <w:p w:rsidR="00A0378D" w:rsidRPr="00EE2F35" w:rsidRDefault="001A32BB" w:rsidP="00A36A8A">
            <w:pPr>
              <w:rPr>
                <w:rFonts w:ascii="Sassoon Primary" w:hAnsi="Sassoon Primary"/>
              </w:rPr>
            </w:pPr>
            <w:r w:rsidRPr="00EE2F35">
              <w:rPr>
                <w:rFonts w:ascii="Sassoon Primary" w:hAnsi="Sassoon Primary"/>
              </w:rPr>
              <w:t>Safeguarding</w:t>
            </w:r>
            <w:r w:rsidR="00C2746C">
              <w:rPr>
                <w:rFonts w:ascii="Sassoon Primary" w:hAnsi="Sassoon Primary"/>
              </w:rPr>
              <w:t xml:space="preserve"> level 2</w:t>
            </w:r>
            <w:r w:rsidRPr="00EE2F35">
              <w:rPr>
                <w:rFonts w:ascii="Sassoon Primary" w:hAnsi="Sassoon Primary"/>
              </w:rPr>
              <w:t xml:space="preserve"> (</w:t>
            </w:r>
            <w:r w:rsidR="00C2746C">
              <w:rPr>
                <w:rFonts w:ascii="Sassoon Primary" w:hAnsi="Sassoon Primary"/>
              </w:rPr>
              <w:t>Included FGM and CSE and PREVENT</w:t>
            </w:r>
            <w:r w:rsidRPr="00EE2F35">
              <w:rPr>
                <w:rFonts w:ascii="Sassoon Primary" w:hAnsi="Sassoon Primary"/>
              </w:rPr>
              <w:t>)</w:t>
            </w:r>
          </w:p>
        </w:tc>
        <w:tc>
          <w:tcPr>
            <w:tcW w:w="1958" w:type="dxa"/>
          </w:tcPr>
          <w:p w:rsidR="00A0378D" w:rsidRDefault="001A32BB" w:rsidP="00643400">
            <w:pPr>
              <w:rPr>
                <w:rFonts w:ascii="Sassoon Primary" w:hAnsi="Sassoon Primary"/>
              </w:rPr>
            </w:pPr>
            <w:r w:rsidRPr="00EE2F35">
              <w:rPr>
                <w:rFonts w:ascii="Sassoon Primary" w:hAnsi="Sassoon Primary"/>
              </w:rPr>
              <w:t>All staff</w:t>
            </w:r>
          </w:p>
          <w:p w:rsidR="00A36A8A" w:rsidRPr="00EE2F35" w:rsidRDefault="00A36A8A" w:rsidP="00643400">
            <w:pPr>
              <w:rPr>
                <w:rFonts w:ascii="Sassoon Primary" w:hAnsi="Sassoon Primary"/>
              </w:rPr>
            </w:pPr>
            <w:r>
              <w:rPr>
                <w:rFonts w:ascii="Sassoon Primary" w:hAnsi="Sassoon Primary"/>
              </w:rPr>
              <w:t xml:space="preserve">+  governors </w:t>
            </w:r>
          </w:p>
        </w:tc>
        <w:tc>
          <w:tcPr>
            <w:tcW w:w="2389" w:type="dxa"/>
          </w:tcPr>
          <w:p w:rsidR="001A32BB" w:rsidRPr="00EE2F35" w:rsidRDefault="001A32BB" w:rsidP="00BA1C88">
            <w:pPr>
              <w:rPr>
                <w:rFonts w:ascii="Sassoon Primary" w:hAnsi="Sassoon Primary"/>
              </w:rPr>
            </w:pPr>
            <w:r w:rsidRPr="00EE2F35">
              <w:rPr>
                <w:rFonts w:ascii="Sassoon Primary" w:hAnsi="Sassoon Primary"/>
              </w:rPr>
              <w:t>September 20</w:t>
            </w:r>
            <w:r w:rsidR="00C2746C">
              <w:rPr>
                <w:rFonts w:ascii="Sassoon Primary" w:hAnsi="Sassoon Primary"/>
              </w:rPr>
              <w:t>2</w:t>
            </w:r>
            <w:r w:rsidR="00F26A63">
              <w:rPr>
                <w:rFonts w:ascii="Sassoon Primary" w:hAnsi="Sassoon Primary"/>
              </w:rPr>
              <w:t>1</w:t>
            </w:r>
          </w:p>
        </w:tc>
      </w:tr>
      <w:tr w:rsidR="00C2746C" w:rsidRPr="00EE2F35" w:rsidTr="00F26A63">
        <w:tc>
          <w:tcPr>
            <w:tcW w:w="4669" w:type="dxa"/>
          </w:tcPr>
          <w:p w:rsidR="00C2746C" w:rsidRPr="00EE2F35" w:rsidRDefault="00C2746C" w:rsidP="00A36A8A">
            <w:pPr>
              <w:rPr>
                <w:rFonts w:ascii="Sassoon Primary" w:hAnsi="Sassoon Primary"/>
              </w:rPr>
            </w:pPr>
            <w:r>
              <w:rPr>
                <w:rFonts w:ascii="Sassoon Primary" w:hAnsi="Sassoon Primary"/>
              </w:rPr>
              <w:t>Designated Safeguarding lead update</w:t>
            </w:r>
          </w:p>
        </w:tc>
        <w:tc>
          <w:tcPr>
            <w:tcW w:w="1958" w:type="dxa"/>
          </w:tcPr>
          <w:p w:rsidR="00C2746C" w:rsidRPr="00EE2F35" w:rsidRDefault="00C2746C" w:rsidP="00643400">
            <w:pPr>
              <w:rPr>
                <w:rFonts w:ascii="Sassoon Primary" w:hAnsi="Sassoon Primary"/>
              </w:rPr>
            </w:pPr>
            <w:r>
              <w:rPr>
                <w:rFonts w:ascii="Sassoon Primary" w:hAnsi="Sassoon Primary"/>
              </w:rPr>
              <w:t>IS</w:t>
            </w:r>
          </w:p>
        </w:tc>
        <w:tc>
          <w:tcPr>
            <w:tcW w:w="2389" w:type="dxa"/>
          </w:tcPr>
          <w:p w:rsidR="00C2746C" w:rsidRPr="00EE2F35" w:rsidRDefault="00F26A63" w:rsidP="00BA1C88">
            <w:pPr>
              <w:rPr>
                <w:rFonts w:ascii="Sassoon Primary" w:hAnsi="Sassoon Primary"/>
              </w:rPr>
            </w:pPr>
            <w:r>
              <w:rPr>
                <w:rFonts w:ascii="Sassoon Primary" w:hAnsi="Sassoon Primary"/>
              </w:rPr>
              <w:t>September 2021</w:t>
            </w:r>
          </w:p>
        </w:tc>
      </w:tr>
      <w:tr w:rsidR="00A0378D" w:rsidRPr="00EE2F35" w:rsidTr="00F26A63">
        <w:tc>
          <w:tcPr>
            <w:tcW w:w="4669" w:type="dxa"/>
          </w:tcPr>
          <w:p w:rsidR="00A0378D" w:rsidRPr="00EE2F35" w:rsidRDefault="00A36A8A" w:rsidP="00643400">
            <w:pPr>
              <w:rPr>
                <w:rFonts w:ascii="Sassoon Primary" w:hAnsi="Sassoon Primary"/>
              </w:rPr>
            </w:pPr>
            <w:r>
              <w:rPr>
                <w:rFonts w:ascii="Sassoon Primary" w:hAnsi="Sassoon Primary"/>
              </w:rPr>
              <w:t xml:space="preserve">Phonics Screening </w:t>
            </w:r>
          </w:p>
        </w:tc>
        <w:tc>
          <w:tcPr>
            <w:tcW w:w="1958" w:type="dxa"/>
          </w:tcPr>
          <w:p w:rsidR="00A0378D" w:rsidRPr="00EE2F35" w:rsidRDefault="00A0378D" w:rsidP="00643400">
            <w:pPr>
              <w:rPr>
                <w:rFonts w:ascii="Sassoon Primary" w:hAnsi="Sassoon Primary"/>
              </w:rPr>
            </w:pPr>
          </w:p>
        </w:tc>
        <w:tc>
          <w:tcPr>
            <w:tcW w:w="2389" w:type="dxa"/>
          </w:tcPr>
          <w:p w:rsidR="00A0378D" w:rsidRPr="00EE2F35" w:rsidRDefault="00A0378D" w:rsidP="00643400">
            <w:pPr>
              <w:rPr>
                <w:rFonts w:ascii="Sassoon Primary" w:hAnsi="Sassoon Primary"/>
              </w:rPr>
            </w:pPr>
          </w:p>
        </w:tc>
      </w:tr>
      <w:tr w:rsidR="00A36A8A" w:rsidRPr="00EE2F35" w:rsidTr="00F26A63">
        <w:tc>
          <w:tcPr>
            <w:tcW w:w="4669" w:type="dxa"/>
          </w:tcPr>
          <w:p w:rsidR="00A36A8A" w:rsidRDefault="00A36A8A" w:rsidP="00643400">
            <w:pPr>
              <w:rPr>
                <w:rFonts w:ascii="Sassoon Primary" w:hAnsi="Sassoon Primary"/>
              </w:rPr>
            </w:pPr>
            <w:r>
              <w:rPr>
                <w:rFonts w:ascii="Sassoon Primary" w:hAnsi="Sassoon Primary"/>
              </w:rPr>
              <w:t>First Aid</w:t>
            </w:r>
          </w:p>
        </w:tc>
        <w:tc>
          <w:tcPr>
            <w:tcW w:w="1958" w:type="dxa"/>
          </w:tcPr>
          <w:p w:rsidR="00A36A8A" w:rsidRDefault="00F26A63" w:rsidP="00643400">
            <w:pPr>
              <w:rPr>
                <w:rFonts w:ascii="Sassoon Primary" w:hAnsi="Sassoon Primary"/>
              </w:rPr>
            </w:pPr>
            <w:r>
              <w:rPr>
                <w:rFonts w:ascii="Sassoon Primary" w:hAnsi="Sassoon Primary"/>
              </w:rPr>
              <w:t>NC, MT and JO</w:t>
            </w:r>
          </w:p>
        </w:tc>
        <w:tc>
          <w:tcPr>
            <w:tcW w:w="2389" w:type="dxa"/>
          </w:tcPr>
          <w:p w:rsidR="00A36A8A" w:rsidRDefault="00F26A63" w:rsidP="00643400">
            <w:pPr>
              <w:rPr>
                <w:rFonts w:ascii="Sassoon Primary" w:hAnsi="Sassoon Primary"/>
              </w:rPr>
            </w:pPr>
            <w:r>
              <w:rPr>
                <w:rFonts w:ascii="Sassoon Primary" w:hAnsi="Sassoon Primary"/>
              </w:rPr>
              <w:t>March 2022</w:t>
            </w:r>
          </w:p>
        </w:tc>
      </w:tr>
      <w:tr w:rsidR="00C8786F" w:rsidRPr="00EE2F35" w:rsidTr="00F26A63">
        <w:tc>
          <w:tcPr>
            <w:tcW w:w="4669" w:type="dxa"/>
          </w:tcPr>
          <w:p w:rsidR="00C8786F" w:rsidRPr="00EE2F35" w:rsidRDefault="004F3A93" w:rsidP="00C8786F">
            <w:pPr>
              <w:rPr>
                <w:rFonts w:ascii="Sassoon Primary" w:hAnsi="Sassoon Primary"/>
              </w:rPr>
            </w:pPr>
            <w:r>
              <w:rPr>
                <w:rFonts w:ascii="Segoe UI" w:hAnsi="Segoe UI" w:cs="Segoe UI"/>
                <w:color w:val="000000"/>
                <w:shd w:val="clear" w:color="auto" w:fill="FFFFFF"/>
              </w:rPr>
              <w:t>https://www.anaphylaxis.org.uk/schools/schools-allergywise/ </w:t>
            </w:r>
          </w:p>
        </w:tc>
        <w:tc>
          <w:tcPr>
            <w:tcW w:w="1958" w:type="dxa"/>
          </w:tcPr>
          <w:p w:rsidR="00C8786F" w:rsidRDefault="004F3A93" w:rsidP="00552FB7">
            <w:pPr>
              <w:rPr>
                <w:rFonts w:ascii="Sassoon Primary" w:hAnsi="Sassoon Primary"/>
              </w:rPr>
            </w:pPr>
            <w:r>
              <w:rPr>
                <w:rFonts w:ascii="Sassoon Primary" w:hAnsi="Sassoon Primary"/>
              </w:rPr>
              <w:t>JO, SH, NC, SM, TR, KR, TC, MT, MH, AL</w:t>
            </w:r>
          </w:p>
          <w:p w:rsidR="004F3A93" w:rsidRPr="00EE2F35" w:rsidRDefault="004F3A93" w:rsidP="00552FB7">
            <w:pPr>
              <w:rPr>
                <w:rFonts w:ascii="Sassoon Primary" w:hAnsi="Sassoon Primary"/>
              </w:rPr>
            </w:pPr>
          </w:p>
        </w:tc>
        <w:tc>
          <w:tcPr>
            <w:tcW w:w="2389" w:type="dxa"/>
          </w:tcPr>
          <w:p w:rsidR="00C8786F" w:rsidRPr="00EE2F35" w:rsidRDefault="00C8786F" w:rsidP="00BA1C88">
            <w:pPr>
              <w:rPr>
                <w:rFonts w:ascii="Sassoon Primary" w:hAnsi="Sassoon Primary"/>
              </w:rPr>
            </w:pPr>
          </w:p>
        </w:tc>
      </w:tr>
      <w:tr w:rsidR="001A32BB" w:rsidRPr="00EE2F35" w:rsidTr="00F26A63">
        <w:tc>
          <w:tcPr>
            <w:tcW w:w="4669" w:type="dxa"/>
          </w:tcPr>
          <w:p w:rsidR="001A32BB" w:rsidRPr="00EE2F35" w:rsidRDefault="00C8786F" w:rsidP="00643400">
            <w:pPr>
              <w:rPr>
                <w:rFonts w:ascii="Sassoon Primary" w:hAnsi="Sassoon Primary"/>
              </w:rPr>
            </w:pPr>
            <w:r w:rsidRPr="00EE2F35">
              <w:rPr>
                <w:rFonts w:ascii="Sassoon Primary" w:hAnsi="Sassoon Primary"/>
              </w:rPr>
              <w:t xml:space="preserve">SEN </w:t>
            </w:r>
            <w:r w:rsidR="00A36A8A">
              <w:rPr>
                <w:rFonts w:ascii="Sassoon Primary" w:hAnsi="Sassoon Primary"/>
              </w:rPr>
              <w:t>TPAT/</w:t>
            </w:r>
            <w:r w:rsidRPr="00EE2F35">
              <w:rPr>
                <w:rFonts w:ascii="Sassoon Primary" w:hAnsi="Sassoon Primary"/>
              </w:rPr>
              <w:t>Network Meetings</w:t>
            </w:r>
          </w:p>
        </w:tc>
        <w:tc>
          <w:tcPr>
            <w:tcW w:w="1958" w:type="dxa"/>
          </w:tcPr>
          <w:p w:rsidR="001A32BB" w:rsidRPr="00EE2F35" w:rsidRDefault="00C8786F" w:rsidP="001A32BB">
            <w:pPr>
              <w:rPr>
                <w:rFonts w:ascii="Sassoon Primary" w:hAnsi="Sassoon Primary"/>
              </w:rPr>
            </w:pPr>
            <w:r w:rsidRPr="00EE2F35">
              <w:rPr>
                <w:rFonts w:ascii="Sassoon Primary" w:hAnsi="Sassoon Primary"/>
              </w:rPr>
              <w:t>JW</w:t>
            </w:r>
          </w:p>
          <w:p w:rsidR="00934321" w:rsidRPr="00EE2F35" w:rsidRDefault="00934321" w:rsidP="001A32BB">
            <w:pPr>
              <w:rPr>
                <w:rFonts w:ascii="Sassoon Primary" w:hAnsi="Sassoon Primary"/>
              </w:rPr>
            </w:pPr>
          </w:p>
        </w:tc>
        <w:tc>
          <w:tcPr>
            <w:tcW w:w="2389" w:type="dxa"/>
          </w:tcPr>
          <w:p w:rsidR="001A32BB" w:rsidRPr="00EE2F35" w:rsidRDefault="00C8786F" w:rsidP="00643400">
            <w:pPr>
              <w:rPr>
                <w:rFonts w:ascii="Sassoon Primary" w:hAnsi="Sassoon Primary"/>
              </w:rPr>
            </w:pPr>
            <w:r w:rsidRPr="00EE2F35">
              <w:rPr>
                <w:rFonts w:ascii="Sassoon Primary" w:hAnsi="Sassoon Primary"/>
              </w:rPr>
              <w:t>Afternoon/twilight sessions -termly</w:t>
            </w:r>
          </w:p>
        </w:tc>
      </w:tr>
      <w:tr w:rsidR="004F3A93" w:rsidRPr="00EE2F35" w:rsidTr="00F26A63">
        <w:tc>
          <w:tcPr>
            <w:tcW w:w="4669" w:type="dxa"/>
          </w:tcPr>
          <w:p w:rsidR="004F3A93" w:rsidRDefault="004F3A93" w:rsidP="00643400">
            <w:pPr>
              <w:rPr>
                <w:rFonts w:ascii="Sassoon Primary" w:hAnsi="Sassoon Primary"/>
              </w:rPr>
            </w:pPr>
            <w:r>
              <w:rPr>
                <w:rFonts w:ascii="Sassoon Primary" w:hAnsi="Sassoon Primary"/>
              </w:rPr>
              <w:t>Inhouse READING by JF</w:t>
            </w:r>
          </w:p>
        </w:tc>
        <w:tc>
          <w:tcPr>
            <w:tcW w:w="1958" w:type="dxa"/>
          </w:tcPr>
          <w:p w:rsidR="004F3A93" w:rsidRDefault="004F3A93" w:rsidP="001A32BB">
            <w:pPr>
              <w:rPr>
                <w:rFonts w:ascii="Sassoon Primary" w:hAnsi="Sassoon Primary"/>
              </w:rPr>
            </w:pPr>
            <w:r>
              <w:rPr>
                <w:rFonts w:ascii="Sassoon Primary" w:hAnsi="Sassoon Primary"/>
              </w:rPr>
              <w:t>T</w:t>
            </w:r>
            <w:r w:rsidR="002B54D2">
              <w:rPr>
                <w:rFonts w:ascii="Sassoon Primary" w:hAnsi="Sassoon Primary"/>
              </w:rPr>
              <w:t>A</w:t>
            </w:r>
            <w:r>
              <w:rPr>
                <w:rFonts w:ascii="Sassoon Primary" w:hAnsi="Sassoon Primary"/>
              </w:rPr>
              <w:t xml:space="preserve">s </w:t>
            </w:r>
          </w:p>
        </w:tc>
        <w:tc>
          <w:tcPr>
            <w:tcW w:w="2389" w:type="dxa"/>
          </w:tcPr>
          <w:p w:rsidR="004F3A93" w:rsidRDefault="004F3A93" w:rsidP="00643400">
            <w:pPr>
              <w:rPr>
                <w:rFonts w:ascii="Sassoon Primary" w:hAnsi="Sassoon Primary"/>
              </w:rPr>
            </w:pPr>
          </w:p>
        </w:tc>
      </w:tr>
      <w:tr w:rsidR="008A4CC0" w:rsidRPr="00EE2F35" w:rsidTr="00F26A63">
        <w:tc>
          <w:tcPr>
            <w:tcW w:w="4669" w:type="dxa"/>
          </w:tcPr>
          <w:p w:rsidR="008A4CC0" w:rsidRDefault="008A4CC0" w:rsidP="00643400">
            <w:pPr>
              <w:rPr>
                <w:rFonts w:ascii="Sassoon Primary" w:hAnsi="Sassoon Primary"/>
              </w:rPr>
            </w:pPr>
            <w:proofErr w:type="spellStart"/>
            <w:r>
              <w:rPr>
                <w:rFonts w:ascii="Sassoon Primary" w:hAnsi="Sassoon Primary"/>
              </w:rPr>
              <w:t>Smartlog</w:t>
            </w:r>
            <w:proofErr w:type="spellEnd"/>
            <w:r>
              <w:rPr>
                <w:rFonts w:ascii="Sassoon Primary" w:hAnsi="Sassoon Primary"/>
              </w:rPr>
              <w:t xml:space="preserve"> online training: Basic GDPR</w:t>
            </w:r>
          </w:p>
        </w:tc>
        <w:tc>
          <w:tcPr>
            <w:tcW w:w="1958" w:type="dxa"/>
          </w:tcPr>
          <w:p w:rsidR="008A4CC0" w:rsidRDefault="008A4CC0" w:rsidP="001A32BB">
            <w:pPr>
              <w:rPr>
                <w:rFonts w:ascii="Sassoon Primary" w:hAnsi="Sassoon Primary"/>
              </w:rPr>
            </w:pPr>
            <w:r>
              <w:rPr>
                <w:rFonts w:ascii="Sassoon Primary" w:hAnsi="Sassoon Primary"/>
              </w:rPr>
              <w:t>All staff</w:t>
            </w:r>
          </w:p>
        </w:tc>
        <w:tc>
          <w:tcPr>
            <w:tcW w:w="2389" w:type="dxa"/>
          </w:tcPr>
          <w:p w:rsidR="008A4CC0" w:rsidRDefault="004172DD" w:rsidP="00643400">
            <w:pPr>
              <w:rPr>
                <w:rFonts w:ascii="Sassoon Primary" w:hAnsi="Sassoon Primary"/>
              </w:rPr>
            </w:pPr>
            <w:r>
              <w:rPr>
                <w:rFonts w:ascii="Sassoon Primary" w:hAnsi="Sassoon Primary"/>
              </w:rPr>
              <w:t>Yearly</w:t>
            </w:r>
          </w:p>
        </w:tc>
      </w:tr>
      <w:tr w:rsidR="008A4CC0" w:rsidRPr="00EE2F35" w:rsidTr="00F26A63">
        <w:tc>
          <w:tcPr>
            <w:tcW w:w="4669" w:type="dxa"/>
          </w:tcPr>
          <w:p w:rsidR="008A4CC0" w:rsidRDefault="008A4CC0" w:rsidP="008A4CC0">
            <w:pPr>
              <w:rPr>
                <w:rFonts w:ascii="Sassoon Primary" w:hAnsi="Sassoon Primary"/>
              </w:rPr>
            </w:pPr>
            <w:proofErr w:type="spellStart"/>
            <w:r>
              <w:rPr>
                <w:rFonts w:ascii="Sassoon Primary" w:hAnsi="Sassoon Primary"/>
              </w:rPr>
              <w:t>Smartlog</w:t>
            </w:r>
            <w:proofErr w:type="spellEnd"/>
            <w:r>
              <w:rPr>
                <w:rFonts w:ascii="Sassoon Primary" w:hAnsi="Sassoon Primary"/>
              </w:rPr>
              <w:t xml:space="preserve"> online training: Equality and Diversity</w:t>
            </w:r>
          </w:p>
        </w:tc>
        <w:tc>
          <w:tcPr>
            <w:tcW w:w="1958" w:type="dxa"/>
          </w:tcPr>
          <w:p w:rsidR="008A4CC0" w:rsidRDefault="008A4CC0" w:rsidP="001A32BB">
            <w:pPr>
              <w:rPr>
                <w:rFonts w:ascii="Sassoon Primary" w:hAnsi="Sassoon Primary"/>
              </w:rPr>
            </w:pPr>
            <w:r>
              <w:rPr>
                <w:rFonts w:ascii="Sassoon Primary" w:hAnsi="Sassoon Primary"/>
              </w:rPr>
              <w:t>All staff</w:t>
            </w:r>
          </w:p>
        </w:tc>
        <w:tc>
          <w:tcPr>
            <w:tcW w:w="2389" w:type="dxa"/>
          </w:tcPr>
          <w:p w:rsidR="008A4CC0" w:rsidRDefault="004172DD" w:rsidP="00643400">
            <w:pPr>
              <w:rPr>
                <w:rFonts w:ascii="Sassoon Primary" w:hAnsi="Sassoon Primary"/>
              </w:rPr>
            </w:pPr>
            <w:r>
              <w:rPr>
                <w:rFonts w:ascii="Sassoon Primary" w:hAnsi="Sassoon Primary"/>
              </w:rPr>
              <w:t>Yearly</w:t>
            </w:r>
          </w:p>
        </w:tc>
      </w:tr>
      <w:tr w:rsidR="008A4CC0" w:rsidRPr="00EE2F35" w:rsidTr="00F26A63">
        <w:tc>
          <w:tcPr>
            <w:tcW w:w="4669" w:type="dxa"/>
          </w:tcPr>
          <w:p w:rsidR="008A4CC0" w:rsidRDefault="008A4CC0" w:rsidP="008A4CC0">
            <w:pPr>
              <w:rPr>
                <w:rFonts w:ascii="Sassoon Primary" w:hAnsi="Sassoon Primary"/>
              </w:rPr>
            </w:pPr>
            <w:proofErr w:type="spellStart"/>
            <w:r>
              <w:rPr>
                <w:rFonts w:ascii="Sassoon Primary" w:hAnsi="Sassoon Primary"/>
              </w:rPr>
              <w:t>Smartlog</w:t>
            </w:r>
            <w:proofErr w:type="spellEnd"/>
            <w:r>
              <w:rPr>
                <w:rFonts w:ascii="Sassoon Primary" w:hAnsi="Sassoon Primary"/>
              </w:rPr>
              <w:t xml:space="preserve"> online training: Safeguarding and Prevent</w:t>
            </w:r>
          </w:p>
        </w:tc>
        <w:tc>
          <w:tcPr>
            <w:tcW w:w="1958" w:type="dxa"/>
          </w:tcPr>
          <w:p w:rsidR="008A4CC0" w:rsidRDefault="008A4CC0" w:rsidP="001A32BB">
            <w:pPr>
              <w:rPr>
                <w:rFonts w:ascii="Sassoon Primary" w:hAnsi="Sassoon Primary"/>
              </w:rPr>
            </w:pPr>
            <w:r>
              <w:rPr>
                <w:rFonts w:ascii="Sassoon Primary" w:hAnsi="Sassoon Primary"/>
              </w:rPr>
              <w:t>All staff</w:t>
            </w:r>
          </w:p>
        </w:tc>
        <w:tc>
          <w:tcPr>
            <w:tcW w:w="2389" w:type="dxa"/>
          </w:tcPr>
          <w:p w:rsidR="008A4CC0" w:rsidRDefault="004172DD" w:rsidP="00643400">
            <w:pPr>
              <w:rPr>
                <w:rFonts w:ascii="Sassoon Primary" w:hAnsi="Sassoon Primary"/>
              </w:rPr>
            </w:pPr>
            <w:r>
              <w:rPr>
                <w:rFonts w:ascii="Sassoon Primary" w:hAnsi="Sassoon Primary"/>
              </w:rPr>
              <w:t>Yearly</w:t>
            </w:r>
          </w:p>
        </w:tc>
      </w:tr>
      <w:tr w:rsidR="00C2746C" w:rsidRPr="00EE2F35" w:rsidTr="00F26A63">
        <w:tc>
          <w:tcPr>
            <w:tcW w:w="4669" w:type="dxa"/>
          </w:tcPr>
          <w:p w:rsidR="00C2746C" w:rsidRDefault="00C2746C" w:rsidP="008A4CC0">
            <w:pPr>
              <w:rPr>
                <w:rFonts w:ascii="Sassoon Primary" w:hAnsi="Sassoon Primary"/>
              </w:rPr>
            </w:pPr>
            <w:proofErr w:type="spellStart"/>
            <w:r>
              <w:rPr>
                <w:rFonts w:ascii="Sassoon Primary" w:hAnsi="Sassoon Primary"/>
              </w:rPr>
              <w:t>Smartlog</w:t>
            </w:r>
            <w:proofErr w:type="spellEnd"/>
            <w:r>
              <w:rPr>
                <w:rFonts w:ascii="Sassoon Primary" w:hAnsi="Sassoon Primary"/>
              </w:rPr>
              <w:t xml:space="preserve"> online training: Co-vid19</w:t>
            </w:r>
            <w:r w:rsidR="00772AFA">
              <w:rPr>
                <w:rFonts w:ascii="Sassoon Primary" w:hAnsi="Sassoon Primary"/>
              </w:rPr>
              <w:t xml:space="preserve"> (educational settings)</w:t>
            </w:r>
          </w:p>
        </w:tc>
        <w:tc>
          <w:tcPr>
            <w:tcW w:w="1958" w:type="dxa"/>
          </w:tcPr>
          <w:p w:rsidR="00C2746C" w:rsidRDefault="00C2746C" w:rsidP="001A32BB">
            <w:pPr>
              <w:rPr>
                <w:rFonts w:ascii="Sassoon Primary" w:hAnsi="Sassoon Primary"/>
              </w:rPr>
            </w:pPr>
            <w:r>
              <w:rPr>
                <w:rFonts w:ascii="Sassoon Primary" w:hAnsi="Sassoon Primary"/>
              </w:rPr>
              <w:t>All Staff</w:t>
            </w:r>
          </w:p>
        </w:tc>
        <w:tc>
          <w:tcPr>
            <w:tcW w:w="2389" w:type="dxa"/>
          </w:tcPr>
          <w:p w:rsidR="00C2746C" w:rsidRDefault="004172DD" w:rsidP="00643400">
            <w:pPr>
              <w:rPr>
                <w:rFonts w:ascii="Sassoon Primary" w:hAnsi="Sassoon Primary"/>
              </w:rPr>
            </w:pPr>
            <w:r>
              <w:rPr>
                <w:rFonts w:ascii="Sassoon Primary" w:hAnsi="Sassoon Primary"/>
              </w:rPr>
              <w:t>Yearly</w:t>
            </w:r>
          </w:p>
        </w:tc>
      </w:tr>
      <w:tr w:rsidR="004172DD" w:rsidRPr="00EE2F35" w:rsidTr="00F26A63">
        <w:tc>
          <w:tcPr>
            <w:tcW w:w="4669" w:type="dxa"/>
          </w:tcPr>
          <w:p w:rsidR="004172DD" w:rsidRDefault="004172DD" w:rsidP="008A4CC0">
            <w:pPr>
              <w:rPr>
                <w:rFonts w:ascii="Sassoon Primary" w:hAnsi="Sassoon Primary"/>
              </w:rPr>
            </w:pPr>
            <w:proofErr w:type="spellStart"/>
            <w:r>
              <w:rPr>
                <w:rFonts w:ascii="Sassoon Primary" w:hAnsi="Sassoon Primary"/>
              </w:rPr>
              <w:t>Smartlog</w:t>
            </w:r>
            <w:proofErr w:type="spellEnd"/>
            <w:r>
              <w:rPr>
                <w:rFonts w:ascii="Sassoon Primary" w:hAnsi="Sassoon Primary"/>
              </w:rPr>
              <w:t xml:space="preserve"> NCSC Cyber Security Training for School Staff</w:t>
            </w:r>
          </w:p>
        </w:tc>
        <w:tc>
          <w:tcPr>
            <w:tcW w:w="1958" w:type="dxa"/>
          </w:tcPr>
          <w:p w:rsidR="004172DD" w:rsidRDefault="004172DD" w:rsidP="001A32BB">
            <w:pPr>
              <w:rPr>
                <w:rFonts w:ascii="Sassoon Primary" w:hAnsi="Sassoon Primary"/>
              </w:rPr>
            </w:pPr>
            <w:r>
              <w:rPr>
                <w:rFonts w:ascii="Sassoon Primary" w:hAnsi="Sassoon Primary"/>
              </w:rPr>
              <w:t>All staff</w:t>
            </w:r>
          </w:p>
        </w:tc>
        <w:tc>
          <w:tcPr>
            <w:tcW w:w="2389" w:type="dxa"/>
          </w:tcPr>
          <w:p w:rsidR="004172DD" w:rsidRDefault="004172DD" w:rsidP="00643400">
            <w:pPr>
              <w:rPr>
                <w:rFonts w:ascii="Sassoon Primary" w:hAnsi="Sassoon Primary"/>
              </w:rPr>
            </w:pPr>
            <w:r>
              <w:rPr>
                <w:rFonts w:ascii="Sassoon Primary" w:hAnsi="Sassoon Primary"/>
              </w:rPr>
              <w:t>Yearly</w:t>
            </w:r>
          </w:p>
        </w:tc>
      </w:tr>
      <w:tr w:rsidR="004172DD" w:rsidRPr="00EE2F35" w:rsidTr="00F26A63">
        <w:tc>
          <w:tcPr>
            <w:tcW w:w="4669" w:type="dxa"/>
          </w:tcPr>
          <w:p w:rsidR="004172DD" w:rsidRDefault="004172DD" w:rsidP="004172DD">
            <w:pPr>
              <w:rPr>
                <w:rFonts w:ascii="Sassoon Primary" w:hAnsi="Sassoon Primary"/>
              </w:rPr>
            </w:pPr>
            <w:proofErr w:type="spellStart"/>
            <w:r>
              <w:rPr>
                <w:rFonts w:ascii="Sassoon Primary" w:hAnsi="Sassoon Primary"/>
              </w:rPr>
              <w:t>Smartlog</w:t>
            </w:r>
            <w:proofErr w:type="spellEnd"/>
            <w:r>
              <w:rPr>
                <w:rFonts w:ascii="Sassoon Primary" w:hAnsi="Sassoon Primary"/>
              </w:rPr>
              <w:t xml:space="preserve"> E-safety</w:t>
            </w:r>
          </w:p>
        </w:tc>
        <w:tc>
          <w:tcPr>
            <w:tcW w:w="1958" w:type="dxa"/>
          </w:tcPr>
          <w:p w:rsidR="004172DD" w:rsidRDefault="004172DD" w:rsidP="004172DD">
            <w:pPr>
              <w:rPr>
                <w:rFonts w:ascii="Sassoon Primary" w:hAnsi="Sassoon Primary"/>
              </w:rPr>
            </w:pPr>
            <w:r>
              <w:rPr>
                <w:rFonts w:ascii="Sassoon Primary" w:hAnsi="Sassoon Primary"/>
              </w:rPr>
              <w:t>All staff</w:t>
            </w:r>
          </w:p>
        </w:tc>
        <w:tc>
          <w:tcPr>
            <w:tcW w:w="2389" w:type="dxa"/>
          </w:tcPr>
          <w:p w:rsidR="004172DD" w:rsidRDefault="004172DD" w:rsidP="004172DD">
            <w:pPr>
              <w:rPr>
                <w:rFonts w:ascii="Sassoon Primary" w:hAnsi="Sassoon Primary"/>
              </w:rPr>
            </w:pPr>
            <w:r>
              <w:rPr>
                <w:rFonts w:ascii="Sassoon Primary" w:hAnsi="Sassoon Primary"/>
              </w:rPr>
              <w:t>Yearly</w:t>
            </w:r>
          </w:p>
        </w:tc>
      </w:tr>
      <w:tr w:rsidR="00990796" w:rsidRPr="00EE2F35" w:rsidTr="00F26A63">
        <w:trPr>
          <w:trHeight w:val="63"/>
        </w:trPr>
        <w:tc>
          <w:tcPr>
            <w:tcW w:w="4669" w:type="dxa"/>
          </w:tcPr>
          <w:p w:rsidR="00990796" w:rsidRDefault="00F26A63" w:rsidP="008A4CC0">
            <w:pPr>
              <w:rPr>
                <w:rFonts w:ascii="Sassoon Primary" w:hAnsi="Sassoon Primary"/>
              </w:rPr>
            </w:pPr>
            <w:r>
              <w:rPr>
                <w:rFonts w:ascii="Sassoon Primary" w:hAnsi="Sassoon Primary"/>
              </w:rPr>
              <w:t>ACES and Trauma Training</w:t>
            </w:r>
          </w:p>
        </w:tc>
        <w:tc>
          <w:tcPr>
            <w:tcW w:w="1958" w:type="dxa"/>
          </w:tcPr>
          <w:p w:rsidR="00990796" w:rsidRDefault="00990796" w:rsidP="001A32BB">
            <w:pPr>
              <w:rPr>
                <w:rFonts w:ascii="Sassoon Primary" w:hAnsi="Sassoon Primary"/>
              </w:rPr>
            </w:pPr>
            <w:r>
              <w:rPr>
                <w:rFonts w:ascii="Sassoon Primary" w:hAnsi="Sassoon Primary"/>
              </w:rPr>
              <w:t>JN</w:t>
            </w:r>
          </w:p>
        </w:tc>
        <w:tc>
          <w:tcPr>
            <w:tcW w:w="2389" w:type="dxa"/>
          </w:tcPr>
          <w:p w:rsidR="00990796" w:rsidRDefault="00F26A63" w:rsidP="00643400">
            <w:pPr>
              <w:rPr>
                <w:rFonts w:ascii="Sassoon Primary" w:hAnsi="Sassoon Primary"/>
              </w:rPr>
            </w:pPr>
            <w:r>
              <w:rPr>
                <w:rFonts w:ascii="Sassoon Primary" w:hAnsi="Sassoon Primary"/>
              </w:rPr>
              <w:t>February 2022</w:t>
            </w:r>
          </w:p>
        </w:tc>
      </w:tr>
      <w:tr w:rsidR="00F26A63" w:rsidRPr="00EE2F35" w:rsidTr="00F26A63">
        <w:trPr>
          <w:trHeight w:val="63"/>
        </w:trPr>
        <w:tc>
          <w:tcPr>
            <w:tcW w:w="4669" w:type="dxa"/>
          </w:tcPr>
          <w:p w:rsidR="00F26A63" w:rsidRDefault="00F26A63" w:rsidP="008A4CC0">
            <w:pPr>
              <w:rPr>
                <w:rFonts w:ascii="Sassoon Primary" w:hAnsi="Sassoon Primary"/>
              </w:rPr>
            </w:pPr>
            <w:r>
              <w:rPr>
                <w:rFonts w:ascii="Sassoon Primary" w:hAnsi="Sassoon Primary"/>
              </w:rPr>
              <w:t>Self-Care and Building Resilience</w:t>
            </w:r>
          </w:p>
        </w:tc>
        <w:tc>
          <w:tcPr>
            <w:tcW w:w="1958" w:type="dxa"/>
          </w:tcPr>
          <w:p w:rsidR="00F26A63" w:rsidRDefault="00F26A63" w:rsidP="001A32BB">
            <w:pPr>
              <w:rPr>
                <w:rFonts w:ascii="Sassoon Primary" w:hAnsi="Sassoon Primary"/>
              </w:rPr>
            </w:pPr>
            <w:r>
              <w:rPr>
                <w:rFonts w:ascii="Sassoon Primary" w:hAnsi="Sassoon Primary"/>
              </w:rPr>
              <w:t>JN</w:t>
            </w:r>
          </w:p>
        </w:tc>
        <w:tc>
          <w:tcPr>
            <w:tcW w:w="2389" w:type="dxa"/>
          </w:tcPr>
          <w:p w:rsidR="00F26A63" w:rsidRDefault="00F26A63" w:rsidP="00643400">
            <w:pPr>
              <w:rPr>
                <w:rFonts w:ascii="Sassoon Primary" w:hAnsi="Sassoon Primary"/>
              </w:rPr>
            </w:pPr>
            <w:r>
              <w:rPr>
                <w:rFonts w:ascii="Sassoon Primary" w:hAnsi="Sassoon Primary"/>
              </w:rPr>
              <w:t>February 2022</w:t>
            </w:r>
          </w:p>
        </w:tc>
      </w:tr>
    </w:tbl>
    <w:p w:rsidR="00A0378D" w:rsidRPr="00EE2F35" w:rsidRDefault="00A0378D" w:rsidP="00A0378D">
      <w:pPr>
        <w:rPr>
          <w:rFonts w:ascii="Sassoon Primary" w:hAnsi="Sassoon Primary"/>
        </w:rPr>
      </w:pPr>
    </w:p>
    <w:p w:rsidR="001A7FE7" w:rsidRPr="00EE2F35" w:rsidRDefault="00A0378D" w:rsidP="00A0378D">
      <w:pPr>
        <w:rPr>
          <w:rFonts w:ascii="Sassoon Primary" w:hAnsi="Sassoon Primary"/>
        </w:rPr>
      </w:pPr>
      <w:r w:rsidRPr="00EE2F35">
        <w:rPr>
          <w:rFonts w:ascii="Sassoon Primary" w:hAnsi="Sassoon Primary"/>
        </w:rPr>
        <w:t xml:space="preserve">Staff </w:t>
      </w:r>
      <w:r w:rsidR="001A7FE7" w:rsidRPr="00EE2F35">
        <w:rPr>
          <w:rFonts w:ascii="Sassoon Primary" w:hAnsi="Sassoon Primary"/>
        </w:rPr>
        <w:t xml:space="preserve">developed their knowledge of SEN and vulnerable children through termly </w:t>
      </w:r>
      <w:r w:rsidR="00562FAA">
        <w:rPr>
          <w:rFonts w:ascii="Sassoon Primary" w:hAnsi="Sassoon Primary"/>
        </w:rPr>
        <w:t>discussions in staff meetings</w:t>
      </w:r>
      <w:r w:rsidR="001A7FE7" w:rsidRPr="00EE2F35">
        <w:rPr>
          <w:rFonts w:ascii="Sassoon Primary" w:hAnsi="Sassoon Primary"/>
        </w:rPr>
        <w:t xml:space="preserve">. </w:t>
      </w:r>
    </w:p>
    <w:p w:rsidR="001A7FE7" w:rsidRPr="00EE2F35" w:rsidRDefault="00A0378D" w:rsidP="00A0378D">
      <w:pPr>
        <w:rPr>
          <w:rFonts w:ascii="Sassoon Primary" w:hAnsi="Sassoon Primary"/>
        </w:rPr>
      </w:pPr>
      <w:r w:rsidRPr="00EE2F35">
        <w:rPr>
          <w:rFonts w:ascii="Sassoon Primary" w:hAnsi="Sassoon Primary"/>
        </w:rPr>
        <w:t>We monitor</w:t>
      </w:r>
      <w:r w:rsidR="00562FAA">
        <w:rPr>
          <w:rFonts w:ascii="Sassoon Primary" w:hAnsi="Sassoon Primary"/>
        </w:rPr>
        <w:t>ed</w:t>
      </w:r>
      <w:r w:rsidRPr="00EE2F35">
        <w:rPr>
          <w:rFonts w:ascii="Sassoon Primary" w:hAnsi="Sassoon Primary"/>
        </w:rPr>
        <w:t xml:space="preserve"> the impact of this training by</w:t>
      </w:r>
      <w:r w:rsidR="000B46DC" w:rsidRPr="00EE2F35">
        <w:rPr>
          <w:rFonts w:ascii="Sassoon Primary" w:hAnsi="Sassoon Primary"/>
        </w:rPr>
        <w:t xml:space="preserve"> whole staff meetings, lesson observations, performance manage</w:t>
      </w:r>
      <w:r w:rsidR="00B16822" w:rsidRPr="00EE2F35">
        <w:rPr>
          <w:rFonts w:ascii="Sassoon Primary" w:hAnsi="Sassoon Primary"/>
        </w:rPr>
        <w:t>m</w:t>
      </w:r>
      <w:r w:rsidR="001A7FE7" w:rsidRPr="00EE2F35">
        <w:rPr>
          <w:rFonts w:ascii="Sassoon Primary" w:hAnsi="Sassoon Primary"/>
        </w:rPr>
        <w:t xml:space="preserve">ent, pupil progress/attainment and by </w:t>
      </w:r>
      <w:r w:rsidR="00B16822" w:rsidRPr="00EE2F35">
        <w:rPr>
          <w:rFonts w:ascii="Sassoon Primary" w:hAnsi="Sassoon Primary"/>
        </w:rPr>
        <w:t xml:space="preserve">reviewing interventions. </w:t>
      </w:r>
    </w:p>
    <w:p w:rsidR="002F6624" w:rsidRDefault="002F6624" w:rsidP="00A0378D">
      <w:pPr>
        <w:rPr>
          <w:rFonts w:ascii="Sassoon Primary" w:hAnsi="Sassoon Primary"/>
          <w:b/>
          <w:sz w:val="24"/>
          <w:szCs w:val="24"/>
          <w:u w:val="single"/>
        </w:rPr>
      </w:pPr>
    </w:p>
    <w:p w:rsidR="00A0378D" w:rsidRPr="002F6624" w:rsidRDefault="00A5103E" w:rsidP="00A0378D">
      <w:pPr>
        <w:rPr>
          <w:rFonts w:ascii="Sassoon Primary" w:hAnsi="Sassoon Primary"/>
          <w:b/>
          <w:sz w:val="24"/>
          <w:szCs w:val="24"/>
          <w:u w:val="single"/>
        </w:rPr>
      </w:pPr>
      <w:r w:rsidRPr="002F6624">
        <w:rPr>
          <w:rFonts w:ascii="Sassoon Primary" w:hAnsi="Sassoon Primary"/>
          <w:b/>
          <w:sz w:val="24"/>
          <w:szCs w:val="24"/>
          <w:u w:val="single"/>
        </w:rPr>
        <w:t>Partnerships with other schools and how we manage transitions:</w:t>
      </w:r>
    </w:p>
    <w:p w:rsidR="00A5103E" w:rsidRPr="00EE2F35" w:rsidRDefault="00A5103E" w:rsidP="00A0378D">
      <w:pPr>
        <w:rPr>
          <w:rFonts w:ascii="Sassoon Primary" w:hAnsi="Sassoon Primary"/>
        </w:rPr>
      </w:pPr>
      <w:r w:rsidRPr="00EE2F35">
        <w:rPr>
          <w:rFonts w:ascii="Sassoon Primary" w:hAnsi="Sassoon Primary"/>
        </w:rPr>
        <w:t>We work with a number of schools in the area in the following ways:</w:t>
      </w:r>
    </w:p>
    <w:p w:rsidR="00A5103E" w:rsidRPr="00EE2F35" w:rsidRDefault="00A5103E" w:rsidP="00A5103E">
      <w:pPr>
        <w:pStyle w:val="ListParagraph"/>
        <w:numPr>
          <w:ilvl w:val="0"/>
          <w:numId w:val="10"/>
        </w:numPr>
        <w:rPr>
          <w:rFonts w:ascii="Sassoon Primary" w:hAnsi="Sassoon Primary"/>
        </w:rPr>
      </w:pPr>
      <w:r w:rsidRPr="00EE2F35">
        <w:rPr>
          <w:rFonts w:ascii="Sassoon Primary" w:hAnsi="Sassoon Primary"/>
        </w:rPr>
        <w:t xml:space="preserve"> </w:t>
      </w:r>
      <w:r w:rsidR="00B16822" w:rsidRPr="00EE2F35">
        <w:rPr>
          <w:rFonts w:ascii="Sassoon Primary" w:hAnsi="Sassoon Primary"/>
        </w:rPr>
        <w:t>Cluster/ network meetings</w:t>
      </w:r>
    </w:p>
    <w:p w:rsidR="00A5103E" w:rsidRPr="00EE2F35" w:rsidRDefault="00A5103E" w:rsidP="00A5103E">
      <w:pPr>
        <w:pStyle w:val="ListParagraph"/>
        <w:numPr>
          <w:ilvl w:val="0"/>
          <w:numId w:val="10"/>
        </w:numPr>
        <w:rPr>
          <w:rFonts w:ascii="Sassoon Primary" w:hAnsi="Sassoon Primary"/>
        </w:rPr>
      </w:pPr>
      <w:r w:rsidRPr="00EE2F35">
        <w:rPr>
          <w:rFonts w:ascii="Sassoon Primary" w:hAnsi="Sassoon Primary"/>
        </w:rPr>
        <w:t xml:space="preserve"> </w:t>
      </w:r>
      <w:r w:rsidR="00B16822" w:rsidRPr="00EE2F35">
        <w:rPr>
          <w:rFonts w:ascii="Sassoon Primary" w:hAnsi="Sassoon Primary"/>
        </w:rPr>
        <w:t>Academy Trust</w:t>
      </w:r>
      <w:r w:rsidR="007F7D46" w:rsidRPr="00EE2F35">
        <w:rPr>
          <w:rFonts w:ascii="Sassoon Primary" w:hAnsi="Sassoon Primary"/>
        </w:rPr>
        <w:t xml:space="preserve"> (</w:t>
      </w:r>
      <w:r w:rsidR="002352C5" w:rsidRPr="00EE2F35">
        <w:rPr>
          <w:rFonts w:ascii="Sassoon Primary" w:hAnsi="Sassoon Primary"/>
        </w:rPr>
        <w:t>TPAT</w:t>
      </w:r>
      <w:r w:rsidR="007F7D46" w:rsidRPr="00EE2F35">
        <w:rPr>
          <w:rFonts w:ascii="Sassoon Primary" w:hAnsi="Sassoon Primary"/>
        </w:rPr>
        <w:t>)</w:t>
      </w:r>
    </w:p>
    <w:p w:rsidR="00A5103E" w:rsidRDefault="00A5103E" w:rsidP="00A5103E">
      <w:pPr>
        <w:pStyle w:val="ListParagraph"/>
        <w:numPr>
          <w:ilvl w:val="0"/>
          <w:numId w:val="10"/>
        </w:numPr>
        <w:rPr>
          <w:rFonts w:ascii="Sassoon Primary" w:hAnsi="Sassoon Primary"/>
        </w:rPr>
      </w:pPr>
      <w:r w:rsidRPr="00EE2F35">
        <w:rPr>
          <w:rFonts w:ascii="Sassoon Primary" w:hAnsi="Sassoon Primary"/>
        </w:rPr>
        <w:t xml:space="preserve"> </w:t>
      </w:r>
      <w:r w:rsidR="00B16822" w:rsidRPr="00EE2F35">
        <w:rPr>
          <w:rFonts w:ascii="Sassoon Primary" w:hAnsi="Sassoon Primary"/>
        </w:rPr>
        <w:t>Feeder schools and transition processes</w:t>
      </w:r>
    </w:p>
    <w:p w:rsidR="008C6D41" w:rsidRPr="008C6D41" w:rsidRDefault="008C6D41" w:rsidP="008C6D41">
      <w:pPr>
        <w:rPr>
          <w:rFonts w:ascii="Sassoon Primary" w:hAnsi="Sassoon Primary" w:cstheme="minorHAnsi"/>
          <w:sz w:val="24"/>
          <w:szCs w:val="24"/>
        </w:rPr>
      </w:pPr>
      <w:r w:rsidRPr="008C6D41">
        <w:rPr>
          <w:rFonts w:ascii="Sassoon Primary" w:hAnsi="Sassoon Primary" w:cstheme="minorHAnsi"/>
          <w:sz w:val="24"/>
          <w:szCs w:val="24"/>
        </w:rPr>
        <w:t xml:space="preserve">All class teachers engaged in handover meetings with the incoming class teacher as well as the </w:t>
      </w:r>
      <w:proofErr w:type="spellStart"/>
      <w:r w:rsidRPr="008C6D41">
        <w:rPr>
          <w:rFonts w:ascii="Sassoon Primary" w:hAnsi="Sassoon Primary" w:cstheme="minorHAnsi"/>
          <w:sz w:val="24"/>
          <w:szCs w:val="24"/>
        </w:rPr>
        <w:t>SENDCo</w:t>
      </w:r>
      <w:proofErr w:type="spellEnd"/>
      <w:r w:rsidRPr="008C6D41">
        <w:rPr>
          <w:rFonts w:ascii="Sassoon Primary" w:hAnsi="Sassoon Primary" w:cstheme="minorHAnsi"/>
          <w:sz w:val="24"/>
          <w:szCs w:val="24"/>
        </w:rPr>
        <w:t xml:space="preserve"> and </w:t>
      </w:r>
      <w:r>
        <w:rPr>
          <w:rFonts w:ascii="Sassoon Primary" w:hAnsi="Sassoon Primary" w:cstheme="minorHAnsi"/>
          <w:sz w:val="24"/>
          <w:szCs w:val="24"/>
        </w:rPr>
        <w:t>TAs</w:t>
      </w:r>
      <w:r w:rsidRPr="008C6D41">
        <w:rPr>
          <w:rFonts w:ascii="Sassoon Primary" w:hAnsi="Sassoon Primary" w:cstheme="minorHAnsi"/>
          <w:sz w:val="24"/>
          <w:szCs w:val="24"/>
        </w:rPr>
        <w:t xml:space="preserve"> where relevant.  We also continue</w:t>
      </w:r>
      <w:r>
        <w:rPr>
          <w:rFonts w:ascii="Sassoon Primary" w:hAnsi="Sassoon Primary" w:cstheme="minorHAnsi"/>
          <w:sz w:val="24"/>
          <w:szCs w:val="24"/>
        </w:rPr>
        <w:t>d</w:t>
      </w:r>
      <w:r w:rsidRPr="008C6D41">
        <w:rPr>
          <w:rFonts w:ascii="Sassoon Primary" w:hAnsi="Sassoon Primary" w:cstheme="minorHAnsi"/>
          <w:sz w:val="24"/>
          <w:szCs w:val="24"/>
        </w:rPr>
        <w:t xml:space="preserve"> to work alongside our secondary colleagues to ensure that the information needed </w:t>
      </w:r>
      <w:r>
        <w:rPr>
          <w:rFonts w:ascii="Sassoon Primary" w:hAnsi="Sassoon Primary" w:cstheme="minorHAnsi"/>
          <w:sz w:val="24"/>
          <w:szCs w:val="24"/>
        </w:rPr>
        <w:t>was</w:t>
      </w:r>
      <w:r w:rsidRPr="008C6D41">
        <w:rPr>
          <w:rFonts w:ascii="Sassoon Primary" w:hAnsi="Sassoon Primary" w:cstheme="minorHAnsi"/>
          <w:sz w:val="24"/>
          <w:szCs w:val="24"/>
        </w:rPr>
        <w:t xml:space="preserve"> </w:t>
      </w:r>
      <w:r>
        <w:rPr>
          <w:rFonts w:ascii="Sassoon Primary" w:hAnsi="Sassoon Primary" w:cstheme="minorHAnsi"/>
          <w:sz w:val="24"/>
          <w:szCs w:val="24"/>
        </w:rPr>
        <w:t>shared.</w:t>
      </w:r>
    </w:p>
    <w:p w:rsidR="00AD1004" w:rsidRPr="00EE2F35" w:rsidRDefault="00AD1004" w:rsidP="00A5103E">
      <w:pPr>
        <w:rPr>
          <w:rFonts w:ascii="Sassoon Primary" w:hAnsi="Sassoon Primary"/>
        </w:rPr>
      </w:pPr>
      <w:r w:rsidRPr="00EE2F35">
        <w:rPr>
          <w:rFonts w:ascii="Sassoon Primary" w:hAnsi="Sassoon Primary"/>
        </w:rPr>
        <w:t>This year</w:t>
      </w:r>
      <w:r w:rsidR="000B46DC" w:rsidRPr="00EE2F35">
        <w:rPr>
          <w:rFonts w:ascii="Sassoon Primary" w:hAnsi="Sassoon Primary"/>
        </w:rPr>
        <w:t xml:space="preserve"> </w:t>
      </w:r>
      <w:r w:rsidR="00182B8C" w:rsidRPr="00EE2F35">
        <w:rPr>
          <w:rFonts w:ascii="Sassoon Primary" w:hAnsi="Sassoon Primary"/>
        </w:rPr>
        <w:t>(20</w:t>
      </w:r>
      <w:r w:rsidR="00772AFA">
        <w:rPr>
          <w:rFonts w:ascii="Sassoon Primary" w:hAnsi="Sassoon Primary"/>
        </w:rPr>
        <w:t>2</w:t>
      </w:r>
      <w:r w:rsidR="002B54D2">
        <w:rPr>
          <w:rFonts w:ascii="Sassoon Primary" w:hAnsi="Sassoon Primary"/>
        </w:rPr>
        <w:t>1</w:t>
      </w:r>
      <w:r w:rsidR="00182B8C" w:rsidRPr="00EE2F35">
        <w:rPr>
          <w:rFonts w:ascii="Sassoon Primary" w:hAnsi="Sassoon Primary"/>
        </w:rPr>
        <w:t>/20</w:t>
      </w:r>
      <w:r w:rsidR="00772AFA">
        <w:rPr>
          <w:rFonts w:ascii="Sassoon Primary" w:hAnsi="Sassoon Primary"/>
        </w:rPr>
        <w:t>2</w:t>
      </w:r>
      <w:r w:rsidR="002B54D2">
        <w:rPr>
          <w:rFonts w:ascii="Sassoon Primary" w:hAnsi="Sassoon Primary"/>
        </w:rPr>
        <w:t>2</w:t>
      </w:r>
      <w:r w:rsidR="00182B8C" w:rsidRPr="00EE2F35">
        <w:rPr>
          <w:rFonts w:ascii="Sassoon Primary" w:hAnsi="Sassoon Primary"/>
        </w:rPr>
        <w:t xml:space="preserve">) </w:t>
      </w:r>
      <w:r w:rsidR="002B54D2">
        <w:rPr>
          <w:rFonts w:ascii="Sassoon Primary" w:hAnsi="Sassoon Primary"/>
          <w:b/>
          <w:sz w:val="28"/>
          <w:szCs w:val="28"/>
        </w:rPr>
        <w:t>5</w:t>
      </w:r>
      <w:r w:rsidR="008C6D41" w:rsidRPr="00543F8B">
        <w:rPr>
          <w:rFonts w:ascii="Sassoon Primary" w:hAnsi="Sassoon Primary"/>
          <w:b/>
          <w:sz w:val="28"/>
          <w:szCs w:val="28"/>
        </w:rPr>
        <w:t xml:space="preserve"> </w:t>
      </w:r>
      <w:r w:rsidRPr="00EE2F35">
        <w:rPr>
          <w:rFonts w:ascii="Sassoon Primary" w:hAnsi="Sassoon Primary"/>
        </w:rPr>
        <w:t>children requiring SEN Support came to us from our partner schools</w:t>
      </w:r>
      <w:r w:rsidR="00B16822" w:rsidRPr="00EE2F35">
        <w:rPr>
          <w:rFonts w:ascii="Sassoon Primary" w:hAnsi="Sassoon Primary"/>
        </w:rPr>
        <w:t>/other schools and nurseries</w:t>
      </w:r>
      <w:r w:rsidRPr="00EE2F35">
        <w:rPr>
          <w:rFonts w:ascii="Sassoon Primary" w:hAnsi="Sassoon Primary"/>
        </w:rPr>
        <w:t xml:space="preserve">, with </w:t>
      </w:r>
      <w:r w:rsidR="007F7D46" w:rsidRPr="00EE2F35">
        <w:rPr>
          <w:rFonts w:ascii="Sassoon Primary" w:hAnsi="Sassoon Primary"/>
        </w:rPr>
        <w:t>0</w:t>
      </w:r>
      <w:r w:rsidRPr="00EE2F35">
        <w:rPr>
          <w:rFonts w:ascii="Sassoon Primary" w:hAnsi="Sassoon Primary"/>
        </w:rPr>
        <w:t xml:space="preserve"> children/young people with Education, Health and Care Plans or Statements of Special Educational Need.  </w:t>
      </w:r>
      <w:r w:rsidR="00714987">
        <w:rPr>
          <w:rFonts w:ascii="Sassoon Primary" w:hAnsi="Sassoon Primary"/>
          <w:b/>
          <w:sz w:val="28"/>
          <w:szCs w:val="28"/>
        </w:rPr>
        <w:t>3</w:t>
      </w:r>
      <w:bookmarkStart w:id="0" w:name="_GoBack"/>
      <w:bookmarkEnd w:id="0"/>
      <w:r w:rsidR="00714987" w:rsidRPr="00543F8B">
        <w:rPr>
          <w:rFonts w:ascii="Sassoon Primary" w:hAnsi="Sassoon Primary"/>
          <w:b/>
          <w:sz w:val="28"/>
          <w:szCs w:val="28"/>
        </w:rPr>
        <w:t xml:space="preserve"> </w:t>
      </w:r>
      <w:r w:rsidR="00714987" w:rsidRPr="00EE2F35">
        <w:rPr>
          <w:rFonts w:ascii="Sassoon Primary" w:hAnsi="Sassoon Primary"/>
        </w:rPr>
        <w:t xml:space="preserve">children requiring SEN Support </w:t>
      </w:r>
      <w:r w:rsidR="00714987">
        <w:rPr>
          <w:rFonts w:ascii="Sassoon Primary" w:hAnsi="Sassoon Primary"/>
        </w:rPr>
        <w:t>left</w:t>
      </w:r>
      <w:r w:rsidR="00714987" w:rsidRPr="00EE2F35">
        <w:rPr>
          <w:rFonts w:ascii="Sassoon Primary" w:hAnsi="Sassoon Primary"/>
        </w:rPr>
        <w:t xml:space="preserve"> us </w:t>
      </w:r>
      <w:r w:rsidR="00714987">
        <w:rPr>
          <w:rFonts w:ascii="Sassoon Primary" w:hAnsi="Sassoon Primary"/>
        </w:rPr>
        <w:t xml:space="preserve">to go to </w:t>
      </w:r>
      <w:r w:rsidR="00714987" w:rsidRPr="00EE2F35">
        <w:rPr>
          <w:rFonts w:ascii="Sassoon Primary" w:hAnsi="Sassoon Primary"/>
        </w:rPr>
        <w:t xml:space="preserve">our partner schools/other schools and nurseries, with </w:t>
      </w:r>
      <w:r w:rsidR="00714987">
        <w:rPr>
          <w:rFonts w:ascii="Sassoon Primary" w:hAnsi="Sassoon Primary"/>
        </w:rPr>
        <w:t>1</w:t>
      </w:r>
      <w:r w:rsidR="00714987" w:rsidRPr="00EE2F35">
        <w:rPr>
          <w:rFonts w:ascii="Sassoon Primary" w:hAnsi="Sassoon Primary"/>
        </w:rPr>
        <w:t xml:space="preserve"> children/young people with Education, Health </w:t>
      </w:r>
      <w:r w:rsidR="00714987" w:rsidRPr="00EE2F35">
        <w:rPr>
          <w:rFonts w:ascii="Sassoon Primary" w:hAnsi="Sassoon Primary"/>
        </w:rPr>
        <w:lastRenderedPageBreak/>
        <w:t>and Care Plans or Statements of Special Educational Need</w:t>
      </w:r>
      <w:r w:rsidR="00714987">
        <w:rPr>
          <w:rFonts w:ascii="Sassoon Primary" w:hAnsi="Sassoon Primary"/>
        </w:rPr>
        <w:t xml:space="preserve">. </w:t>
      </w:r>
      <w:r w:rsidR="00714987">
        <w:rPr>
          <w:rFonts w:ascii="Sassoon Primary" w:hAnsi="Sassoon Primary"/>
          <w:b/>
          <w:sz w:val="28"/>
          <w:szCs w:val="28"/>
        </w:rPr>
        <w:t xml:space="preserve"> 5</w:t>
      </w:r>
      <w:r w:rsidR="007F7D46" w:rsidRPr="00EE2F35">
        <w:rPr>
          <w:rFonts w:ascii="Sassoon Primary" w:hAnsi="Sassoon Primary"/>
        </w:rPr>
        <w:t xml:space="preserve"> </w:t>
      </w:r>
      <w:r w:rsidRPr="00EE2F35">
        <w:rPr>
          <w:rFonts w:ascii="Sassoon Primary" w:hAnsi="Sassoon Primary"/>
        </w:rPr>
        <w:t>children/young peo</w:t>
      </w:r>
      <w:r w:rsidR="008C6D41">
        <w:rPr>
          <w:rFonts w:ascii="Sassoon Primary" w:hAnsi="Sassoon Primary"/>
        </w:rPr>
        <w:t>ple on our Record of Need in 20</w:t>
      </w:r>
      <w:r w:rsidR="00772AFA">
        <w:rPr>
          <w:rFonts w:ascii="Sassoon Primary" w:hAnsi="Sassoon Primary"/>
        </w:rPr>
        <w:t>2</w:t>
      </w:r>
      <w:r w:rsidR="00714987">
        <w:rPr>
          <w:rFonts w:ascii="Sassoon Primary" w:hAnsi="Sassoon Primary"/>
        </w:rPr>
        <w:t>1</w:t>
      </w:r>
      <w:r w:rsidRPr="00EE2F35">
        <w:rPr>
          <w:rFonts w:ascii="Sassoon Primary" w:hAnsi="Sassoon Primary"/>
        </w:rPr>
        <w:t>/</w:t>
      </w:r>
      <w:r w:rsidR="00772AFA">
        <w:rPr>
          <w:rFonts w:ascii="Sassoon Primary" w:hAnsi="Sassoon Primary"/>
        </w:rPr>
        <w:t>2</w:t>
      </w:r>
      <w:r w:rsidR="00714987">
        <w:rPr>
          <w:rFonts w:ascii="Sassoon Primary" w:hAnsi="Sassoon Primary"/>
        </w:rPr>
        <w:t>2</w:t>
      </w:r>
      <w:r w:rsidRPr="00EE2F35">
        <w:rPr>
          <w:rFonts w:ascii="Sassoon Primary" w:hAnsi="Sassoon Primary"/>
        </w:rPr>
        <w:t xml:space="preserve"> </w:t>
      </w:r>
      <w:r w:rsidR="00182B8C" w:rsidRPr="00EE2F35">
        <w:rPr>
          <w:rFonts w:ascii="Sassoon Primary" w:hAnsi="Sassoon Primary"/>
        </w:rPr>
        <w:t>made</w:t>
      </w:r>
      <w:r w:rsidRPr="00EE2F35">
        <w:rPr>
          <w:rFonts w:ascii="Sassoon Primary" w:hAnsi="Sassoon Primary"/>
        </w:rPr>
        <w:t xml:space="preserve"> a successful move to</w:t>
      </w:r>
      <w:r w:rsidR="00B16822" w:rsidRPr="00EE2F35">
        <w:rPr>
          <w:rFonts w:ascii="Sassoon Primary" w:hAnsi="Sassoon Primary"/>
        </w:rPr>
        <w:t xml:space="preserve"> local Secondary School</w:t>
      </w:r>
      <w:r w:rsidR="007F7D46" w:rsidRPr="00EE2F35">
        <w:rPr>
          <w:rFonts w:ascii="Sassoon Primary" w:hAnsi="Sassoon Primary"/>
        </w:rPr>
        <w:t xml:space="preserve">, including </w:t>
      </w:r>
      <w:r w:rsidR="00714987">
        <w:rPr>
          <w:rFonts w:ascii="Sassoon Primary" w:hAnsi="Sassoon Primary"/>
          <w:b/>
          <w:sz w:val="28"/>
          <w:szCs w:val="28"/>
        </w:rPr>
        <w:t>0</w:t>
      </w:r>
      <w:r w:rsidR="007F7D46" w:rsidRPr="00EE2F35">
        <w:rPr>
          <w:rFonts w:ascii="Sassoon Primary" w:hAnsi="Sassoon Primary"/>
        </w:rPr>
        <w:t xml:space="preserve"> with an Education, Health and Care Plans or Statement of Special Educational Need</w:t>
      </w:r>
      <w:r w:rsidR="00B16822" w:rsidRPr="00EE2F35">
        <w:rPr>
          <w:rFonts w:ascii="Sassoon Primary" w:hAnsi="Sassoon Primary"/>
        </w:rPr>
        <w:t>.</w:t>
      </w:r>
    </w:p>
    <w:p w:rsidR="007F7D46" w:rsidRPr="00EE2F35" w:rsidRDefault="00A5103E" w:rsidP="00A5103E">
      <w:pPr>
        <w:rPr>
          <w:rFonts w:ascii="Sassoon Primary" w:hAnsi="Sassoon Primary"/>
        </w:rPr>
      </w:pPr>
      <w:r w:rsidRPr="00EE2F35">
        <w:rPr>
          <w:rFonts w:ascii="Sassoon Primary" w:hAnsi="Sassoon Primary"/>
        </w:rPr>
        <w:t>We ensure that the transition from N</w:t>
      </w:r>
      <w:r w:rsidR="007F7D46" w:rsidRPr="00EE2F35">
        <w:rPr>
          <w:rFonts w:ascii="Sassoon Primary" w:hAnsi="Sassoon Primary"/>
        </w:rPr>
        <w:t xml:space="preserve">ursery to Foundation is smooth through carefully planned visits to the Foundation Environment, over an extended period, home visits in the Autumn Term and a phased intake in September. </w:t>
      </w:r>
    </w:p>
    <w:p w:rsidR="00A5103E" w:rsidRPr="00EE2F35" w:rsidRDefault="00A5103E" w:rsidP="00A5103E">
      <w:pPr>
        <w:rPr>
          <w:rFonts w:ascii="Sassoon Primary" w:hAnsi="Sassoon Primary"/>
        </w:rPr>
      </w:pPr>
      <w:r w:rsidRPr="00EE2F35">
        <w:rPr>
          <w:rFonts w:ascii="Sassoon Primary" w:hAnsi="Sassoon Primary"/>
        </w:rPr>
        <w:t xml:space="preserve">We </w:t>
      </w:r>
      <w:r w:rsidR="00543F8B">
        <w:rPr>
          <w:rFonts w:ascii="Sassoon Primary" w:hAnsi="Sassoon Primary"/>
        </w:rPr>
        <w:t xml:space="preserve">usually </w:t>
      </w:r>
      <w:r w:rsidRPr="00EE2F35">
        <w:rPr>
          <w:rFonts w:ascii="Sassoon Primary" w:hAnsi="Sassoon Primary"/>
        </w:rPr>
        <w:t xml:space="preserve">help children to make the move from year </w:t>
      </w:r>
      <w:r w:rsidR="00DB4915" w:rsidRPr="00EE2F35">
        <w:rPr>
          <w:rFonts w:ascii="Sassoon Primary" w:hAnsi="Sassoon Primary"/>
        </w:rPr>
        <w:t>to year</w:t>
      </w:r>
      <w:r w:rsidRPr="00EE2F35">
        <w:rPr>
          <w:rFonts w:ascii="Sassoon Primary" w:hAnsi="Sassoon Primary"/>
        </w:rPr>
        <w:t xml:space="preserve"> by</w:t>
      </w:r>
      <w:r w:rsidR="00DB4915" w:rsidRPr="00EE2F35">
        <w:rPr>
          <w:rFonts w:ascii="Sassoon Primary" w:hAnsi="Sassoon Primary"/>
        </w:rPr>
        <w:t xml:space="preserve"> transition mornings and afternoons</w:t>
      </w:r>
      <w:r w:rsidR="00543F8B">
        <w:rPr>
          <w:rFonts w:ascii="Sassoon Primary" w:hAnsi="Sassoon Primary"/>
        </w:rPr>
        <w:t>; however due to lockdown, this was not able to happen</w:t>
      </w:r>
      <w:r w:rsidR="00DB4915" w:rsidRPr="00EE2F35">
        <w:rPr>
          <w:rFonts w:ascii="Sassoon Primary" w:hAnsi="Sassoon Primary"/>
        </w:rPr>
        <w:t xml:space="preserve">. </w:t>
      </w:r>
      <w:r w:rsidR="000B46DC" w:rsidRPr="00EE2F35">
        <w:rPr>
          <w:rFonts w:ascii="Sassoon Primary" w:hAnsi="Sassoon Primary"/>
        </w:rPr>
        <w:t xml:space="preserve"> </w:t>
      </w:r>
    </w:p>
    <w:p w:rsidR="003B0B90" w:rsidRPr="002F6624" w:rsidRDefault="003B0B90" w:rsidP="00A5103E">
      <w:pPr>
        <w:rPr>
          <w:rFonts w:ascii="Sassoon Primary" w:hAnsi="Sassoon Primary"/>
          <w:sz w:val="24"/>
          <w:szCs w:val="24"/>
        </w:rPr>
      </w:pPr>
    </w:p>
    <w:p w:rsidR="00A5103E" w:rsidRPr="002F6624" w:rsidRDefault="00A5103E" w:rsidP="00A5103E">
      <w:pPr>
        <w:rPr>
          <w:rFonts w:ascii="Sassoon Primary" w:hAnsi="Sassoon Primary"/>
          <w:b/>
          <w:sz w:val="24"/>
          <w:szCs w:val="24"/>
          <w:u w:val="single"/>
        </w:rPr>
      </w:pPr>
      <w:r w:rsidRPr="002F6624">
        <w:rPr>
          <w:rFonts w:ascii="Sassoon Primary" w:hAnsi="Sassoon Primary"/>
          <w:b/>
          <w:sz w:val="24"/>
          <w:szCs w:val="24"/>
          <w:u w:val="single"/>
        </w:rPr>
        <w:t>Ongoing development:</w:t>
      </w:r>
    </w:p>
    <w:p w:rsidR="00AA7DC0" w:rsidRPr="00EE2F35" w:rsidRDefault="00A5103E" w:rsidP="00A5103E">
      <w:pPr>
        <w:rPr>
          <w:rFonts w:ascii="Sassoon Primary" w:hAnsi="Sassoon Primary"/>
        </w:rPr>
      </w:pPr>
      <w:r w:rsidRPr="00EE2F35">
        <w:rPr>
          <w:rFonts w:ascii="Sassoon Primary" w:hAnsi="Sassoon Primary"/>
        </w:rPr>
        <w:t xml:space="preserve">We work hard to ensure that any </w:t>
      </w:r>
      <w:r w:rsidR="00AD1004" w:rsidRPr="00EE2F35">
        <w:rPr>
          <w:rFonts w:ascii="Sassoon Primary" w:hAnsi="Sassoon Primary"/>
        </w:rPr>
        <w:t xml:space="preserve">areas of support for our learners that can be improved are identified and that strategies are put in place to make those improvements.  We do this through our School Development Plan, which includes our SEN Development/Action Plan.  </w:t>
      </w:r>
    </w:p>
    <w:p w:rsidR="00E97203" w:rsidRPr="002F6624" w:rsidRDefault="00E97203" w:rsidP="00A5103E">
      <w:pPr>
        <w:rPr>
          <w:rFonts w:ascii="Sassoon Primary" w:hAnsi="Sassoon Primary"/>
          <w:b/>
          <w:sz w:val="24"/>
          <w:szCs w:val="24"/>
          <w:u w:val="single"/>
        </w:rPr>
      </w:pPr>
      <w:r w:rsidRPr="002F6624">
        <w:rPr>
          <w:rFonts w:ascii="Sassoon Primary" w:hAnsi="Sassoon Primary"/>
          <w:b/>
          <w:sz w:val="24"/>
          <w:szCs w:val="24"/>
          <w:u w:val="single"/>
        </w:rPr>
        <w:t>Our complaints procedure:</w:t>
      </w:r>
    </w:p>
    <w:p w:rsidR="00E97203" w:rsidRPr="00EE2F35" w:rsidRDefault="00E97203" w:rsidP="00A5103E">
      <w:pPr>
        <w:rPr>
          <w:rFonts w:ascii="Sassoon Primary" w:hAnsi="Sassoon Primary"/>
        </w:rPr>
      </w:pPr>
      <w:r w:rsidRPr="00EE2F35">
        <w:rPr>
          <w:rFonts w:ascii="Sassoon Primary" w:hAnsi="Sassoon Primary"/>
        </w:rPr>
        <w:t>Anyone wishing to make a complaint with regard to SEN support and provision should</w:t>
      </w:r>
      <w:r w:rsidR="00DB4915" w:rsidRPr="00EE2F35">
        <w:rPr>
          <w:rFonts w:ascii="Sassoon Primary" w:hAnsi="Sassoon Primary"/>
        </w:rPr>
        <w:t xml:space="preserve"> in the first instance speak to the SENCO. If you have further concerns, please see our complaints policy for the correct procedure. </w:t>
      </w:r>
    </w:p>
    <w:p w:rsidR="00E97203" w:rsidRPr="00EE2F35" w:rsidRDefault="00E97203" w:rsidP="00DB4915">
      <w:pPr>
        <w:spacing w:before="240"/>
        <w:rPr>
          <w:rFonts w:ascii="Sassoon Primary" w:hAnsi="Sassoon Primary"/>
        </w:rPr>
      </w:pPr>
      <w:r w:rsidRPr="00EE2F35">
        <w:rPr>
          <w:rFonts w:ascii="Sassoon Primary" w:hAnsi="Sassoon Primary"/>
        </w:rPr>
        <w:t>This year we received</w:t>
      </w:r>
      <w:r w:rsidR="00DB4915" w:rsidRPr="00EE2F35">
        <w:rPr>
          <w:rFonts w:ascii="Sassoon Primary" w:hAnsi="Sassoon Primary"/>
        </w:rPr>
        <w:t xml:space="preserve"> 0 </w:t>
      </w:r>
      <w:r w:rsidRPr="00EE2F35">
        <w:rPr>
          <w:rFonts w:ascii="Sassoon Primary" w:hAnsi="Sassoon Primary"/>
        </w:rPr>
        <w:t>complaints with regard to SEN support and provision.</w:t>
      </w:r>
    </w:p>
    <w:p w:rsidR="002F6624" w:rsidRDefault="002F6624" w:rsidP="00A5103E">
      <w:pPr>
        <w:rPr>
          <w:rFonts w:ascii="Sassoon Primary" w:hAnsi="Sassoon Primary"/>
          <w:b/>
          <w:sz w:val="24"/>
          <w:szCs w:val="24"/>
          <w:u w:val="single"/>
        </w:rPr>
      </w:pPr>
    </w:p>
    <w:p w:rsidR="00E97203" w:rsidRPr="002F6624" w:rsidRDefault="00E97203" w:rsidP="00A5103E">
      <w:pPr>
        <w:rPr>
          <w:rFonts w:ascii="Sassoon Primary" w:hAnsi="Sassoon Primary"/>
          <w:b/>
          <w:sz w:val="24"/>
          <w:szCs w:val="24"/>
          <w:u w:val="single"/>
        </w:rPr>
      </w:pPr>
      <w:r w:rsidRPr="002F6624">
        <w:rPr>
          <w:rFonts w:ascii="Sassoon Primary" w:hAnsi="Sassoon Primary"/>
          <w:b/>
          <w:sz w:val="24"/>
          <w:szCs w:val="24"/>
          <w:u w:val="single"/>
        </w:rPr>
        <w:t>Other relevant information and documents:</w:t>
      </w:r>
    </w:p>
    <w:p w:rsidR="00E97203" w:rsidRPr="00EE2F35" w:rsidRDefault="00E97203" w:rsidP="00A5103E">
      <w:pPr>
        <w:rPr>
          <w:rFonts w:ascii="Sassoon Primary" w:hAnsi="Sassoon Primary"/>
        </w:rPr>
      </w:pPr>
      <w:r w:rsidRPr="00EE2F35">
        <w:rPr>
          <w:rFonts w:ascii="Sassoon Primary" w:hAnsi="Sassoon Primary"/>
        </w:rPr>
        <w:t>The Designated Safeguarding Lead in our school is</w:t>
      </w:r>
      <w:r w:rsidR="00B32177" w:rsidRPr="00EE2F35">
        <w:rPr>
          <w:rFonts w:ascii="Sassoon Primary" w:hAnsi="Sassoon Primary"/>
        </w:rPr>
        <w:t xml:space="preserve"> </w:t>
      </w:r>
      <w:r w:rsidR="00934321" w:rsidRPr="00EE2F35">
        <w:rPr>
          <w:rFonts w:ascii="Sassoon Primary" w:hAnsi="Sassoon Primary"/>
        </w:rPr>
        <w:t>Isabel Stephens</w:t>
      </w:r>
      <w:r w:rsidR="00B32177" w:rsidRPr="00EE2F35">
        <w:rPr>
          <w:rFonts w:ascii="Sassoon Primary" w:hAnsi="Sassoon Primary"/>
        </w:rPr>
        <w:t>.</w:t>
      </w:r>
    </w:p>
    <w:p w:rsidR="00A50DF8" w:rsidRPr="00EE2F35" w:rsidRDefault="00A50DF8" w:rsidP="00A5103E">
      <w:pPr>
        <w:rPr>
          <w:rFonts w:ascii="Sassoon Primary" w:hAnsi="Sassoon Primary"/>
        </w:rPr>
      </w:pPr>
      <w:r w:rsidRPr="00EE2F35">
        <w:rPr>
          <w:rFonts w:ascii="Sassoon Primary" w:hAnsi="Sassoon Primary"/>
        </w:rPr>
        <w:t xml:space="preserve">The Deputy Designated Safeguarding Lead in our school is Julie Wood. </w:t>
      </w:r>
    </w:p>
    <w:p w:rsidR="00E97203" w:rsidRPr="00EE2F35" w:rsidRDefault="00E97203" w:rsidP="00A5103E">
      <w:pPr>
        <w:rPr>
          <w:rFonts w:ascii="Sassoon Primary" w:hAnsi="Sassoon Primary"/>
        </w:rPr>
      </w:pPr>
      <w:r w:rsidRPr="00EE2F35">
        <w:rPr>
          <w:rFonts w:ascii="Sassoon Primary" w:hAnsi="Sassoon Primary"/>
        </w:rPr>
        <w:t>The Designated Children in Care person in our school is</w:t>
      </w:r>
      <w:r w:rsidR="00B32177" w:rsidRPr="00EE2F35">
        <w:rPr>
          <w:rFonts w:ascii="Sassoon Primary" w:hAnsi="Sassoon Primary"/>
        </w:rPr>
        <w:t xml:space="preserve"> </w:t>
      </w:r>
      <w:r w:rsidR="00934321" w:rsidRPr="00EE2F35">
        <w:rPr>
          <w:rFonts w:ascii="Sassoon Primary" w:hAnsi="Sassoon Primary"/>
        </w:rPr>
        <w:t>Isabel Stephens</w:t>
      </w:r>
      <w:r w:rsidR="00B32177" w:rsidRPr="00EE2F35">
        <w:rPr>
          <w:rFonts w:ascii="Sassoon Primary" w:hAnsi="Sassoon Primary"/>
        </w:rPr>
        <w:t>.</w:t>
      </w:r>
    </w:p>
    <w:p w:rsidR="00E97203" w:rsidRPr="00EE2F35" w:rsidRDefault="00E97203" w:rsidP="00A5103E">
      <w:pPr>
        <w:rPr>
          <w:rFonts w:ascii="Sassoon Primary" w:hAnsi="Sassoon Primary"/>
        </w:rPr>
      </w:pPr>
      <w:r w:rsidRPr="00EE2F35">
        <w:rPr>
          <w:rFonts w:ascii="Sassoon Primary" w:hAnsi="Sassoon Primary"/>
        </w:rPr>
        <w:t xml:space="preserve">The Local Authority’s Offer can be found at </w:t>
      </w:r>
      <w:hyperlink r:id="rId8" w:history="1">
        <w:r w:rsidRPr="00EE2F35">
          <w:rPr>
            <w:rStyle w:val="Hyperlink"/>
            <w:rFonts w:ascii="Sassoon Primary" w:hAnsi="Sassoon Primary"/>
          </w:rPr>
          <w:t>www.cornwallfisdirectory.org.uk</w:t>
        </w:r>
      </w:hyperlink>
    </w:p>
    <w:p w:rsidR="00A50DF8" w:rsidRPr="00EE2F35" w:rsidRDefault="00A50DF8" w:rsidP="00A5103E">
      <w:pPr>
        <w:rPr>
          <w:rFonts w:ascii="Sassoon Primary" w:hAnsi="Sassoon Primary"/>
        </w:rPr>
      </w:pPr>
      <w:r w:rsidRPr="00EE2F35">
        <w:rPr>
          <w:rFonts w:ascii="Sassoon Primary" w:hAnsi="Sassoon Primary"/>
        </w:rPr>
        <w:t>The following policies can be found on our website:</w:t>
      </w:r>
    </w:p>
    <w:p w:rsidR="00E91986" w:rsidRPr="00EE2F35" w:rsidRDefault="00E91986" w:rsidP="00A5103E">
      <w:pPr>
        <w:rPr>
          <w:rFonts w:ascii="Sassoon Primary" w:hAnsi="Sassoon Primary"/>
        </w:rPr>
      </w:pPr>
      <w:r w:rsidRPr="00EE2F35">
        <w:rPr>
          <w:rFonts w:ascii="Sassoon Primary" w:hAnsi="Sassoon Primary"/>
        </w:rPr>
        <w:t xml:space="preserve">Newlyn School’s </w:t>
      </w:r>
      <w:r w:rsidR="00E97203" w:rsidRPr="00EE2F35">
        <w:rPr>
          <w:rFonts w:ascii="Sassoon Primary" w:hAnsi="Sassoon Primary"/>
        </w:rPr>
        <w:t>SEN Policy and School Offer (our c</w:t>
      </w:r>
      <w:r w:rsidR="001A7FE7" w:rsidRPr="00EE2F35">
        <w:rPr>
          <w:rFonts w:ascii="Sassoon Primary" w:hAnsi="Sassoon Primary"/>
        </w:rPr>
        <w:t>ontribution to the Local Offer), Accessibility Plan, School Behaviour and Welfare Policy, Safeguarding Statement and Policy and the Pupil Premium Statement and Policy.</w:t>
      </w:r>
    </w:p>
    <w:p w:rsidR="001A7FE7" w:rsidRPr="00EE2F35" w:rsidRDefault="00E91986" w:rsidP="00A5103E">
      <w:pPr>
        <w:rPr>
          <w:rFonts w:ascii="Sassoon Primary" w:hAnsi="Sassoon Primary"/>
        </w:rPr>
      </w:pPr>
      <w:r w:rsidRPr="00EE2F35">
        <w:rPr>
          <w:rFonts w:ascii="Sassoon Primary" w:hAnsi="Sassoon Primary"/>
        </w:rPr>
        <w:t>Our SEN Policy, School Offer and Information Report have been written in accordance with the Disability Discrimination Act 1995, the Equality Act 2010 and the Children and Families Act 2014.</w:t>
      </w:r>
    </w:p>
    <w:p w:rsidR="00543F8B" w:rsidRDefault="000B5CD5" w:rsidP="00760D83">
      <w:pPr>
        <w:rPr>
          <w:rFonts w:ascii="Sassoon Primary" w:hAnsi="Sassoon Primary" w:cstheme="minorHAnsi"/>
          <w:b/>
          <w:sz w:val="24"/>
          <w:szCs w:val="24"/>
        </w:rPr>
      </w:pPr>
      <w:r w:rsidRPr="00EE2F35">
        <w:rPr>
          <w:rFonts w:ascii="Sassoon Primary" w:hAnsi="Sassoon Primary"/>
        </w:rPr>
        <w:t>The Governing Body approve</w:t>
      </w:r>
      <w:r w:rsidR="005347CD">
        <w:rPr>
          <w:rFonts w:ascii="Sassoon Primary" w:hAnsi="Sassoon Primary"/>
        </w:rPr>
        <w:t xml:space="preserve">d this SEN Information Report on </w:t>
      </w:r>
      <w:r w:rsidR="00772AFA">
        <w:rPr>
          <w:rFonts w:ascii="Sassoon Primary" w:hAnsi="Sassoon Primary"/>
        </w:rPr>
        <w:t xml:space="preserve">   October 2021</w:t>
      </w:r>
      <w:r w:rsidR="002F6624">
        <w:rPr>
          <w:rFonts w:ascii="Sassoon Primary" w:hAnsi="Sassoon Primary"/>
        </w:rPr>
        <w:t>.</w:t>
      </w:r>
    </w:p>
    <w:sectPr w:rsidR="00543F8B" w:rsidSect="00BF74FC">
      <w:headerReference w:type="default" r:id="rId9"/>
      <w:footerReference w:type="default" r:id="rId10"/>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A33" w:rsidRDefault="00E37A33" w:rsidP="002F433E">
      <w:pPr>
        <w:spacing w:after="0" w:line="240" w:lineRule="auto"/>
      </w:pPr>
      <w:r>
        <w:separator/>
      </w:r>
    </w:p>
  </w:endnote>
  <w:endnote w:type="continuationSeparator" w:id="0">
    <w:p w:rsidR="00E37A33" w:rsidRDefault="00E37A33"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charset w:val="00"/>
    <w:family w:val="swiss"/>
    <w:pitch w:val="variable"/>
    <w:sig w:usb0="E00002FF" w:usb1="5000205B" w:usb2="00000001" w:usb3="00000000" w:csb0="0000019F" w:csb1="00000000"/>
  </w:font>
  <w:font w:name="Sassoon Primary">
    <w:altName w:val="Calibri"/>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593438"/>
      <w:docPartObj>
        <w:docPartGallery w:val="Page Numbers (Bottom of Page)"/>
        <w:docPartUnique/>
      </w:docPartObj>
    </w:sdtPr>
    <w:sdtEndPr>
      <w:rPr>
        <w:noProof/>
      </w:rPr>
    </w:sdtEndPr>
    <w:sdtContent>
      <w:p w:rsidR="001A32BB" w:rsidRDefault="001A32BB">
        <w:pPr>
          <w:pStyle w:val="Footer"/>
          <w:jc w:val="right"/>
        </w:pPr>
        <w:r>
          <w:fldChar w:fldCharType="begin"/>
        </w:r>
        <w:r>
          <w:instrText xml:space="preserve"> PAGE   \* MERGEFORMAT </w:instrText>
        </w:r>
        <w:r>
          <w:fldChar w:fldCharType="separate"/>
        </w:r>
        <w:r w:rsidR="00FC3374">
          <w:rPr>
            <w:noProof/>
          </w:rPr>
          <w:t>7</w:t>
        </w:r>
        <w:r>
          <w:rPr>
            <w:noProof/>
          </w:rPr>
          <w:fldChar w:fldCharType="end"/>
        </w:r>
      </w:p>
    </w:sdtContent>
  </w:sdt>
  <w:p w:rsidR="00A5103E" w:rsidRDefault="00A5103E" w:rsidP="00DB4915">
    <w:pPr>
      <w:pStyle w:val="Footer"/>
      <w:tabs>
        <w:tab w:val="left" w:pos="17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A33" w:rsidRDefault="00E37A33" w:rsidP="002F433E">
      <w:pPr>
        <w:spacing w:after="0" w:line="240" w:lineRule="auto"/>
      </w:pPr>
      <w:r>
        <w:separator/>
      </w:r>
    </w:p>
  </w:footnote>
  <w:footnote w:type="continuationSeparator" w:id="0">
    <w:p w:rsidR="00E37A33" w:rsidRDefault="00E37A33"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33E" w:rsidRPr="00EE2F35" w:rsidRDefault="00A97EE1" w:rsidP="00EE2F35">
    <w:pPr>
      <w:pStyle w:val="Header"/>
      <w:jc w:val="right"/>
      <w:rPr>
        <w:sz w:val="24"/>
        <w:szCs w:val="24"/>
      </w:rPr>
    </w:pPr>
    <w:r>
      <w:rPr>
        <w:noProof/>
        <w:lang w:eastAsia="en-GB"/>
      </w:rPr>
      <w:drawing>
        <wp:anchor distT="0" distB="0" distL="114300" distR="114300" simplePos="0" relativeHeight="251658240" behindDoc="1" locked="0" layoutInCell="1" allowOverlap="1" wp14:anchorId="10E4CCD6" wp14:editId="3492DC59">
          <wp:simplePos x="0" y="0"/>
          <wp:positionH relativeFrom="column">
            <wp:posOffset>-548640</wp:posOffset>
          </wp:positionH>
          <wp:positionV relativeFrom="paragraph">
            <wp:posOffset>-322028</wp:posOffset>
          </wp:positionV>
          <wp:extent cx="818984" cy="818984"/>
          <wp:effectExtent l="0" t="0" r="635" b="635"/>
          <wp:wrapNone/>
          <wp:docPr id="1" name="Picture 1" descr="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984" cy="818984"/>
                  </a:xfrm>
                  <a:prstGeom prst="rect">
                    <a:avLst/>
                  </a:prstGeom>
                  <a:noFill/>
                  <a:ln>
                    <a:noFill/>
                  </a:ln>
                </pic:spPr>
              </pic:pic>
            </a:graphicData>
          </a:graphic>
          <wp14:sizeRelH relativeFrom="page">
            <wp14:pctWidth>0</wp14:pctWidth>
          </wp14:sizeRelH>
          <wp14:sizeRelV relativeFrom="page">
            <wp14:pctHeight>0</wp14:pctHeight>
          </wp14:sizeRelV>
        </wp:anchor>
      </w:drawing>
    </w:r>
    <w:r w:rsidR="00A5103E">
      <w:tab/>
    </w:r>
    <w:r w:rsidR="003913D2">
      <w:t xml:space="preserve">September </w:t>
    </w:r>
    <w:r w:rsidR="00BD155C">
      <w:t>2022</w:t>
    </w:r>
  </w:p>
  <w:p w:rsidR="00EE2F35" w:rsidRDefault="00A6300F" w:rsidP="00EE2F35">
    <w:pPr>
      <w:pStyle w:val="Header"/>
      <w:jc w:val="center"/>
      <w:rPr>
        <w:rFonts w:ascii="Sassoon Primary" w:hAnsi="Sassoon Primary"/>
        <w:b/>
        <w:sz w:val="48"/>
        <w:szCs w:val="48"/>
      </w:rPr>
    </w:pPr>
    <w:r w:rsidRPr="00EE2F35">
      <w:rPr>
        <w:rFonts w:ascii="Sassoon Primary" w:hAnsi="Sassoon Primary"/>
        <w:b/>
        <w:sz w:val="48"/>
        <w:szCs w:val="48"/>
      </w:rPr>
      <w:t>Newlyn School SEN Report</w:t>
    </w:r>
  </w:p>
  <w:p w:rsidR="00A5103E" w:rsidRPr="00EE2F35" w:rsidRDefault="00EE2F35" w:rsidP="00EE2F35">
    <w:pPr>
      <w:pStyle w:val="Header"/>
      <w:jc w:val="center"/>
      <w:rPr>
        <w:rFonts w:ascii="Sassoon Primary" w:hAnsi="Sassoon Primary"/>
        <w:b/>
        <w:sz w:val="36"/>
        <w:szCs w:val="36"/>
      </w:rPr>
    </w:pPr>
    <w:r w:rsidRPr="00EE2F35">
      <w:rPr>
        <w:rFonts w:ascii="Sassoon Primary" w:hAnsi="Sassoon Primary"/>
        <w:sz w:val="36"/>
        <w:szCs w:val="36"/>
      </w:rPr>
      <w:t>2</w:t>
    </w:r>
    <w:r w:rsidR="003913D2">
      <w:rPr>
        <w:rFonts w:ascii="Sassoon Primary" w:hAnsi="Sassoon Primary"/>
        <w:sz w:val="36"/>
        <w:szCs w:val="36"/>
      </w:rPr>
      <w:t>02</w:t>
    </w:r>
    <w:r w:rsidR="00AB24E3">
      <w:rPr>
        <w:rFonts w:ascii="Sassoon Primary" w:hAnsi="Sassoon Primary"/>
        <w:sz w:val="36"/>
        <w:szCs w:val="36"/>
      </w:rPr>
      <w:t>1</w:t>
    </w:r>
    <w:r w:rsidRPr="00EE2F35">
      <w:rPr>
        <w:rFonts w:ascii="Sassoon Primary" w:hAnsi="Sassoon Primary"/>
        <w:sz w:val="36"/>
        <w:szCs w:val="36"/>
      </w:rPr>
      <w:t>/20</w:t>
    </w:r>
    <w:r w:rsidR="003913D2">
      <w:rPr>
        <w:rFonts w:ascii="Sassoon Primary" w:hAnsi="Sassoon Primary"/>
        <w:sz w:val="36"/>
        <w:szCs w:val="36"/>
      </w:rPr>
      <w:t>2</w:t>
    </w:r>
    <w:r w:rsidR="00AB24E3">
      <w:rPr>
        <w:rFonts w:ascii="Sassoon Primary" w:hAnsi="Sassoon Primary"/>
        <w:sz w:val="36"/>
        <w:szCs w:val="36"/>
      </w:rPr>
      <w:t>2</w:t>
    </w:r>
    <w:r w:rsidRPr="00EE2F35">
      <w:rPr>
        <w:rFonts w:ascii="Sassoon Primary" w:hAnsi="Sassoon Primary"/>
        <w:sz w:val="36"/>
        <w:szCs w:val="36"/>
      </w:rPr>
      <w:t xml:space="preserve"> academic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15:restartNumberingAfterBreak="0">
    <w:nsid w:val="051A704A"/>
    <w:multiLevelType w:val="hybridMultilevel"/>
    <w:tmpl w:val="7E4EFD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2BD5"/>
    <w:multiLevelType w:val="hybridMultilevel"/>
    <w:tmpl w:val="AE6852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D74CB"/>
    <w:multiLevelType w:val="hybridMultilevel"/>
    <w:tmpl w:val="E40EA5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B2DED"/>
    <w:multiLevelType w:val="hybridMultilevel"/>
    <w:tmpl w:val="529CB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C1E37"/>
    <w:multiLevelType w:val="hybridMultilevel"/>
    <w:tmpl w:val="45E02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76295"/>
    <w:multiLevelType w:val="hybridMultilevel"/>
    <w:tmpl w:val="11BA6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024F49"/>
    <w:multiLevelType w:val="hybridMultilevel"/>
    <w:tmpl w:val="B966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11CC9"/>
    <w:multiLevelType w:val="hybridMultilevel"/>
    <w:tmpl w:val="22B2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10"/>
  </w:num>
  <w:num w:numId="5">
    <w:abstractNumId w:val="13"/>
  </w:num>
  <w:num w:numId="6">
    <w:abstractNumId w:val="7"/>
  </w:num>
  <w:num w:numId="7">
    <w:abstractNumId w:val="6"/>
  </w:num>
  <w:num w:numId="8">
    <w:abstractNumId w:val="5"/>
  </w:num>
  <w:num w:numId="9">
    <w:abstractNumId w:val="8"/>
  </w:num>
  <w:num w:numId="10">
    <w:abstractNumId w:val="4"/>
  </w:num>
  <w:num w:numId="11">
    <w:abstractNumId w:val="0"/>
  </w:num>
  <w:num w:numId="12">
    <w:abstractNumId w:val="3"/>
  </w:num>
  <w:num w:numId="13">
    <w:abstractNumId w:val="1"/>
  </w:num>
  <w:num w:numId="14">
    <w:abstractNumId w:val="9"/>
  </w:num>
  <w:num w:numId="15">
    <w:abstractNumId w:val="11"/>
  </w:num>
  <w:num w:numId="16">
    <w:abstractNumId w:val="1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3E"/>
    <w:rsid w:val="000216E0"/>
    <w:rsid w:val="00024DC7"/>
    <w:rsid w:val="00056207"/>
    <w:rsid w:val="0007549C"/>
    <w:rsid w:val="00077E4E"/>
    <w:rsid w:val="00087044"/>
    <w:rsid w:val="000B46DC"/>
    <w:rsid w:val="000B5CD5"/>
    <w:rsid w:val="001128E1"/>
    <w:rsid w:val="00144370"/>
    <w:rsid w:val="00167EC7"/>
    <w:rsid w:val="0018123F"/>
    <w:rsid w:val="00182B8C"/>
    <w:rsid w:val="00185CBB"/>
    <w:rsid w:val="0019359E"/>
    <w:rsid w:val="001A32BB"/>
    <w:rsid w:val="001A6E23"/>
    <w:rsid w:val="001A7FE7"/>
    <w:rsid w:val="001D3454"/>
    <w:rsid w:val="00203DD6"/>
    <w:rsid w:val="00211EDB"/>
    <w:rsid w:val="00220134"/>
    <w:rsid w:val="002352C5"/>
    <w:rsid w:val="00240B9F"/>
    <w:rsid w:val="00292331"/>
    <w:rsid w:val="00292425"/>
    <w:rsid w:val="002B54D2"/>
    <w:rsid w:val="002F433E"/>
    <w:rsid w:val="002F4CE6"/>
    <w:rsid w:val="002F6624"/>
    <w:rsid w:val="00335496"/>
    <w:rsid w:val="00344B33"/>
    <w:rsid w:val="003518FA"/>
    <w:rsid w:val="0035566D"/>
    <w:rsid w:val="00356428"/>
    <w:rsid w:val="00386725"/>
    <w:rsid w:val="003913D2"/>
    <w:rsid w:val="00391FF5"/>
    <w:rsid w:val="0039378E"/>
    <w:rsid w:val="003B0B90"/>
    <w:rsid w:val="003C757A"/>
    <w:rsid w:val="003D0B55"/>
    <w:rsid w:val="003D2423"/>
    <w:rsid w:val="003E68AD"/>
    <w:rsid w:val="00402F21"/>
    <w:rsid w:val="004172DD"/>
    <w:rsid w:val="00422E50"/>
    <w:rsid w:val="00442063"/>
    <w:rsid w:val="00491DE9"/>
    <w:rsid w:val="004A76FD"/>
    <w:rsid w:val="004C3BFC"/>
    <w:rsid w:val="004F3A93"/>
    <w:rsid w:val="004F4889"/>
    <w:rsid w:val="00525197"/>
    <w:rsid w:val="0052743F"/>
    <w:rsid w:val="005347CD"/>
    <w:rsid w:val="00543F8B"/>
    <w:rsid w:val="00552FB7"/>
    <w:rsid w:val="00560804"/>
    <w:rsid w:val="00562FAA"/>
    <w:rsid w:val="0056360A"/>
    <w:rsid w:val="0057054B"/>
    <w:rsid w:val="005713DF"/>
    <w:rsid w:val="005721CC"/>
    <w:rsid w:val="00580586"/>
    <w:rsid w:val="00586F28"/>
    <w:rsid w:val="005E52AA"/>
    <w:rsid w:val="005E6517"/>
    <w:rsid w:val="00621C8C"/>
    <w:rsid w:val="0065028A"/>
    <w:rsid w:val="006738F7"/>
    <w:rsid w:val="00684622"/>
    <w:rsid w:val="00692A3E"/>
    <w:rsid w:val="006A77D8"/>
    <w:rsid w:val="006D5374"/>
    <w:rsid w:val="00714987"/>
    <w:rsid w:val="00721019"/>
    <w:rsid w:val="007348EA"/>
    <w:rsid w:val="0074168D"/>
    <w:rsid w:val="007441FF"/>
    <w:rsid w:val="00746B42"/>
    <w:rsid w:val="00760D83"/>
    <w:rsid w:val="007617C9"/>
    <w:rsid w:val="00762B0B"/>
    <w:rsid w:val="00770C77"/>
    <w:rsid w:val="00772AFA"/>
    <w:rsid w:val="00787286"/>
    <w:rsid w:val="007B5C7C"/>
    <w:rsid w:val="007C5730"/>
    <w:rsid w:val="007D776C"/>
    <w:rsid w:val="007E28AE"/>
    <w:rsid w:val="007F7D46"/>
    <w:rsid w:val="00800017"/>
    <w:rsid w:val="00811442"/>
    <w:rsid w:val="00811EA2"/>
    <w:rsid w:val="008213E6"/>
    <w:rsid w:val="00854868"/>
    <w:rsid w:val="008A4CC0"/>
    <w:rsid w:val="008C6D41"/>
    <w:rsid w:val="008D340F"/>
    <w:rsid w:val="008E3071"/>
    <w:rsid w:val="008F410F"/>
    <w:rsid w:val="0090285E"/>
    <w:rsid w:val="00912E0C"/>
    <w:rsid w:val="0093127C"/>
    <w:rsid w:val="00934321"/>
    <w:rsid w:val="00943394"/>
    <w:rsid w:val="00946E65"/>
    <w:rsid w:val="00950734"/>
    <w:rsid w:val="00990796"/>
    <w:rsid w:val="009A159C"/>
    <w:rsid w:val="009B6AB8"/>
    <w:rsid w:val="009B707E"/>
    <w:rsid w:val="009B7877"/>
    <w:rsid w:val="009C3C61"/>
    <w:rsid w:val="00A0014B"/>
    <w:rsid w:val="00A0378D"/>
    <w:rsid w:val="00A1683E"/>
    <w:rsid w:val="00A35EE2"/>
    <w:rsid w:val="00A36A8A"/>
    <w:rsid w:val="00A50226"/>
    <w:rsid w:val="00A50DF8"/>
    <w:rsid w:val="00A5103E"/>
    <w:rsid w:val="00A6300F"/>
    <w:rsid w:val="00A9454D"/>
    <w:rsid w:val="00A97EE1"/>
    <w:rsid w:val="00AA7DC0"/>
    <w:rsid w:val="00AB1B89"/>
    <w:rsid w:val="00AB24E3"/>
    <w:rsid w:val="00AB7401"/>
    <w:rsid w:val="00AC072A"/>
    <w:rsid w:val="00AD1004"/>
    <w:rsid w:val="00B16822"/>
    <w:rsid w:val="00B32177"/>
    <w:rsid w:val="00B43221"/>
    <w:rsid w:val="00B50B3C"/>
    <w:rsid w:val="00B73AF4"/>
    <w:rsid w:val="00B75EBF"/>
    <w:rsid w:val="00B81F97"/>
    <w:rsid w:val="00BA1C88"/>
    <w:rsid w:val="00BB39EF"/>
    <w:rsid w:val="00BC2D67"/>
    <w:rsid w:val="00BC3335"/>
    <w:rsid w:val="00BC655F"/>
    <w:rsid w:val="00BD155C"/>
    <w:rsid w:val="00BF1933"/>
    <w:rsid w:val="00BF25D2"/>
    <w:rsid w:val="00BF74FC"/>
    <w:rsid w:val="00C15486"/>
    <w:rsid w:val="00C2746C"/>
    <w:rsid w:val="00C5659B"/>
    <w:rsid w:val="00C84007"/>
    <w:rsid w:val="00C851C8"/>
    <w:rsid w:val="00C8786F"/>
    <w:rsid w:val="00C97C7C"/>
    <w:rsid w:val="00CB3E46"/>
    <w:rsid w:val="00CC333B"/>
    <w:rsid w:val="00CC55C0"/>
    <w:rsid w:val="00CF255B"/>
    <w:rsid w:val="00D02C9F"/>
    <w:rsid w:val="00D31644"/>
    <w:rsid w:val="00D40521"/>
    <w:rsid w:val="00D50A1D"/>
    <w:rsid w:val="00D5132C"/>
    <w:rsid w:val="00D518F7"/>
    <w:rsid w:val="00D57282"/>
    <w:rsid w:val="00D57C54"/>
    <w:rsid w:val="00D8185E"/>
    <w:rsid w:val="00DB4915"/>
    <w:rsid w:val="00DC38B3"/>
    <w:rsid w:val="00DC72F9"/>
    <w:rsid w:val="00DD19A7"/>
    <w:rsid w:val="00E04EA6"/>
    <w:rsid w:val="00E127A6"/>
    <w:rsid w:val="00E14FDF"/>
    <w:rsid w:val="00E15E39"/>
    <w:rsid w:val="00E2163A"/>
    <w:rsid w:val="00E36C2B"/>
    <w:rsid w:val="00E37A33"/>
    <w:rsid w:val="00E432FB"/>
    <w:rsid w:val="00E46334"/>
    <w:rsid w:val="00E62774"/>
    <w:rsid w:val="00E87B1E"/>
    <w:rsid w:val="00E91986"/>
    <w:rsid w:val="00E97203"/>
    <w:rsid w:val="00EC0E5B"/>
    <w:rsid w:val="00EC25DA"/>
    <w:rsid w:val="00EE2F35"/>
    <w:rsid w:val="00F24BD3"/>
    <w:rsid w:val="00F26A63"/>
    <w:rsid w:val="00F35911"/>
    <w:rsid w:val="00F81EB5"/>
    <w:rsid w:val="00FA0FE8"/>
    <w:rsid w:val="00FC3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0BECF"/>
  <w15:chartTrackingRefBased/>
  <w15:docId w15:val="{1978D204-CDB0-4C2A-B26F-DF472CEA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table" w:styleId="GridTable1Light-Accent1">
    <w:name w:val="Grid Table 1 Light Accent 1"/>
    <w:basedOn w:val="TableNormal"/>
    <w:uiPriority w:val="46"/>
    <w:rsid w:val="00760D83"/>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B2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fisdirectory.org.uk" TargetMode="External"/><Relationship Id="rId3" Type="http://schemas.openxmlformats.org/officeDocument/2006/relationships/settings" Target="settings.xml"/><Relationship Id="rId7" Type="http://schemas.openxmlformats.org/officeDocument/2006/relationships/hyperlink" Target="mailto:mrswood@newlyn.tpacademytru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Julie Wood</cp:lastModifiedBy>
  <cp:revision>51</cp:revision>
  <cp:lastPrinted>2022-10-07T07:57:00Z</cp:lastPrinted>
  <dcterms:created xsi:type="dcterms:W3CDTF">2022-10-06T21:46:00Z</dcterms:created>
  <dcterms:modified xsi:type="dcterms:W3CDTF">2022-10-09T19:20:00Z</dcterms:modified>
</cp:coreProperties>
</file>