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1AA" w:rsidRDefault="000D606D">
      <w:r>
        <w:rPr>
          <w:noProof/>
        </w:rPr>
        <w:drawing>
          <wp:anchor distT="0" distB="0" distL="114300" distR="114300" simplePos="0" relativeHeight="251706368" behindDoc="1" locked="0" layoutInCell="1" allowOverlap="1" wp14:anchorId="27FFC289">
            <wp:simplePos x="0" y="0"/>
            <wp:positionH relativeFrom="column">
              <wp:posOffset>5613548</wp:posOffset>
            </wp:positionH>
            <wp:positionV relativeFrom="paragraph">
              <wp:posOffset>1841475</wp:posOffset>
            </wp:positionV>
            <wp:extent cx="861060" cy="787400"/>
            <wp:effectExtent l="0" t="0" r="0" b="0"/>
            <wp:wrapTight wrapText="bothSides">
              <wp:wrapPolygon edited="0">
                <wp:start x="0" y="0"/>
                <wp:lineTo x="0" y="20903"/>
                <wp:lineTo x="21027" y="20903"/>
                <wp:lineTo x="21027" y="0"/>
                <wp:lineTo x="0" y="0"/>
              </wp:wrapPolygon>
            </wp:wrapTight>
            <wp:docPr id="17" name="Picture 17" descr="Image result for seasid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aside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06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133">
        <w:rPr>
          <w:noProof/>
        </w:rPr>
        <mc:AlternateContent>
          <mc:Choice Requires="wps">
            <w:drawing>
              <wp:anchor distT="45720" distB="45720" distL="114300" distR="114300" simplePos="0" relativeHeight="251686912" behindDoc="0" locked="0" layoutInCell="1" allowOverlap="1" wp14:anchorId="7145D4F0" wp14:editId="1F06FB64">
                <wp:simplePos x="0" y="0"/>
                <wp:positionH relativeFrom="column">
                  <wp:posOffset>-133350</wp:posOffset>
                </wp:positionH>
                <wp:positionV relativeFrom="paragraph">
                  <wp:posOffset>2438400</wp:posOffset>
                </wp:positionV>
                <wp:extent cx="3209925" cy="37909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790950"/>
                        </a:xfrm>
                        <a:prstGeom prst="rect">
                          <a:avLst/>
                        </a:prstGeom>
                        <a:solidFill>
                          <a:srgbClr val="FFFFFF"/>
                        </a:solidFill>
                        <a:ln w="9525">
                          <a:solidFill>
                            <a:srgbClr val="000000"/>
                          </a:solidFill>
                          <a:miter lim="800000"/>
                          <a:headEnd/>
                          <a:tailEnd/>
                        </a:ln>
                      </wps:spPr>
                      <wps:txbx>
                        <w:txbxContent>
                          <w:p w:rsidR="00D87BED" w:rsidRPr="00282F40" w:rsidRDefault="008E7D7D" w:rsidP="00D87BED">
                            <w:pPr>
                              <w:jc w:val="center"/>
                              <w:rPr>
                                <w:rFonts w:ascii="Comic Sans MS" w:hAnsi="Comic Sans MS"/>
                                <w:sz w:val="18"/>
                                <w:szCs w:val="18"/>
                                <w:lang w:val="en-US"/>
                              </w:rPr>
                            </w:pPr>
                            <w:r w:rsidRPr="00282F40">
                              <w:rPr>
                                <w:rFonts w:ascii="Comic Sans MS" w:hAnsi="Comic Sans MS"/>
                                <w:sz w:val="18"/>
                                <w:szCs w:val="18"/>
                                <w:lang w:val="en-US"/>
                              </w:rPr>
                              <w:t xml:space="preserve">In Literacy we will </w:t>
                            </w:r>
                            <w:r w:rsidR="005F305D" w:rsidRPr="00282F40">
                              <w:rPr>
                                <w:rFonts w:ascii="Comic Sans MS" w:hAnsi="Comic Sans MS"/>
                                <w:sz w:val="18"/>
                                <w:szCs w:val="18"/>
                                <w:lang w:val="en-US"/>
                              </w:rPr>
                              <w:t>continue</w:t>
                            </w:r>
                            <w:r w:rsidRPr="00282F40">
                              <w:rPr>
                                <w:rFonts w:ascii="Comic Sans MS" w:hAnsi="Comic Sans MS"/>
                                <w:sz w:val="18"/>
                                <w:szCs w:val="18"/>
                                <w:lang w:val="en-US"/>
                              </w:rPr>
                              <w:t xml:space="preserve"> reading and discussing our book of the week as well as using our skills we have learnt in our phonics sessions to write super sentences! </w:t>
                            </w:r>
                            <w:r w:rsidR="000D606D" w:rsidRPr="00282F40">
                              <w:rPr>
                                <w:rFonts w:ascii="Comic Sans MS" w:hAnsi="Comic Sans MS"/>
                                <w:sz w:val="18"/>
                                <w:szCs w:val="18"/>
                                <w:lang w:val="en-US"/>
                              </w:rPr>
                              <w:t>We will be focusing on using capital letters, finger spaces and full stops in our writing as well as making sure we are forming all our letters correctly ready for our transition to year 1.</w:t>
                            </w:r>
                          </w:p>
                          <w:p w:rsidR="005F305D" w:rsidRPr="00282F40" w:rsidRDefault="008E7D7D" w:rsidP="005F305D">
                            <w:pPr>
                              <w:jc w:val="center"/>
                              <w:rPr>
                                <w:rFonts w:ascii="Comic Sans MS" w:hAnsi="Comic Sans MS"/>
                                <w:sz w:val="18"/>
                                <w:szCs w:val="18"/>
                                <w:lang w:val="en-US"/>
                              </w:rPr>
                            </w:pPr>
                            <w:r w:rsidRPr="00282F40">
                              <w:rPr>
                                <w:rFonts w:ascii="Comic Sans MS" w:hAnsi="Comic Sans MS"/>
                                <w:sz w:val="18"/>
                                <w:szCs w:val="18"/>
                                <w:lang w:val="en-US"/>
                              </w:rPr>
                              <w:t xml:space="preserve">We </w:t>
                            </w:r>
                            <w:r w:rsidR="005F305D" w:rsidRPr="00282F40">
                              <w:rPr>
                                <w:rFonts w:ascii="Comic Sans MS" w:hAnsi="Comic Sans MS"/>
                                <w:sz w:val="18"/>
                                <w:szCs w:val="18"/>
                                <w:lang w:val="en-US"/>
                              </w:rPr>
                              <w:t xml:space="preserve">are </w:t>
                            </w:r>
                            <w:r w:rsidR="000D606D" w:rsidRPr="00282F40">
                              <w:rPr>
                                <w:rFonts w:ascii="Comic Sans MS" w:hAnsi="Comic Sans MS"/>
                                <w:sz w:val="18"/>
                                <w:szCs w:val="18"/>
                                <w:lang w:val="en-US"/>
                              </w:rPr>
                              <w:t xml:space="preserve">continuing to work </w:t>
                            </w:r>
                            <w:r w:rsidRPr="00282F40">
                              <w:rPr>
                                <w:rFonts w:ascii="Comic Sans MS" w:hAnsi="Comic Sans MS"/>
                                <w:sz w:val="18"/>
                                <w:szCs w:val="18"/>
                                <w:lang w:val="en-US"/>
                              </w:rPr>
                              <w:t xml:space="preserve">our way through phase </w:t>
                            </w:r>
                            <w:r w:rsidR="005F305D" w:rsidRPr="00282F40">
                              <w:rPr>
                                <w:rFonts w:ascii="Comic Sans MS" w:hAnsi="Comic Sans MS"/>
                                <w:sz w:val="18"/>
                                <w:szCs w:val="18"/>
                                <w:lang w:val="en-US"/>
                              </w:rPr>
                              <w:t>4</w:t>
                            </w:r>
                            <w:r w:rsidRPr="00282F40">
                              <w:rPr>
                                <w:rFonts w:ascii="Comic Sans MS" w:hAnsi="Comic Sans MS"/>
                                <w:sz w:val="18"/>
                                <w:szCs w:val="18"/>
                                <w:lang w:val="en-US"/>
                              </w:rPr>
                              <w:t xml:space="preserve"> phonics learning</w:t>
                            </w:r>
                            <w:r w:rsidR="005F305D" w:rsidRPr="00282F40">
                              <w:rPr>
                                <w:rFonts w:ascii="Comic Sans MS" w:hAnsi="Comic Sans MS"/>
                                <w:sz w:val="18"/>
                                <w:szCs w:val="18"/>
                                <w:lang w:val="en-US"/>
                              </w:rPr>
                              <w:t>:</w:t>
                            </w:r>
                          </w:p>
                          <w:p w:rsidR="000D606D" w:rsidRPr="00282F40" w:rsidRDefault="000D606D" w:rsidP="000D606D">
                            <w:pPr>
                              <w:pStyle w:val="ListParagraph"/>
                              <w:numPr>
                                <w:ilvl w:val="0"/>
                                <w:numId w:val="3"/>
                              </w:numPr>
                              <w:jc w:val="center"/>
                              <w:rPr>
                                <w:rFonts w:ascii="Comic Sans MS" w:hAnsi="Comic Sans MS"/>
                                <w:sz w:val="18"/>
                                <w:szCs w:val="18"/>
                                <w:lang w:val="en-US"/>
                              </w:rPr>
                            </w:pPr>
                            <w:r w:rsidRPr="00282F40">
                              <w:rPr>
                                <w:rFonts w:ascii="Comic Sans MS" w:hAnsi="Comic Sans MS"/>
                                <w:sz w:val="18"/>
                                <w:szCs w:val="18"/>
                              </w:rPr>
                              <w:t xml:space="preserve">Phase 3 long vowel graphemes with adjacent consonants • CVCC CCVC CCCVC CCV CCVCC </w:t>
                            </w:r>
                          </w:p>
                          <w:p w:rsidR="000D606D" w:rsidRPr="00282F40" w:rsidRDefault="000D606D" w:rsidP="000D606D">
                            <w:pPr>
                              <w:pStyle w:val="ListParagraph"/>
                              <w:numPr>
                                <w:ilvl w:val="0"/>
                                <w:numId w:val="3"/>
                              </w:numPr>
                              <w:jc w:val="center"/>
                              <w:rPr>
                                <w:rFonts w:ascii="Comic Sans MS" w:hAnsi="Comic Sans MS"/>
                                <w:sz w:val="18"/>
                                <w:szCs w:val="18"/>
                                <w:lang w:val="en-US"/>
                              </w:rPr>
                            </w:pPr>
                            <w:r w:rsidRPr="00282F40">
                              <w:rPr>
                                <w:rFonts w:ascii="Comic Sans MS" w:hAnsi="Comic Sans MS"/>
                                <w:sz w:val="18"/>
                                <w:szCs w:val="18"/>
                              </w:rPr>
                              <w:t xml:space="preserve">words ending in </w:t>
                            </w:r>
                            <w:proofErr w:type="spellStart"/>
                            <w:r w:rsidRPr="00282F40">
                              <w:rPr>
                                <w:rFonts w:ascii="Comic Sans MS" w:hAnsi="Comic Sans MS"/>
                                <w:sz w:val="18"/>
                                <w:szCs w:val="18"/>
                              </w:rPr>
                              <w:t>suf</w:t>
                            </w:r>
                            <w:r w:rsidRPr="00282F40">
                              <w:rPr>
                                <w:rFonts w:ascii="Comic Sans MS" w:hAnsi="Comic Sans MS"/>
                                <w:sz w:val="18"/>
                                <w:szCs w:val="18"/>
                              </w:rPr>
                              <w:noBreakHyphen/>
                              <w:t>xes</w:t>
                            </w:r>
                            <w:proofErr w:type="spellEnd"/>
                            <w:r w:rsidRPr="00282F40">
                              <w:rPr>
                                <w:rFonts w:ascii="Comic Sans MS" w:hAnsi="Comic Sans MS"/>
                                <w:sz w:val="18"/>
                                <w:szCs w:val="18"/>
                              </w:rPr>
                              <w:t>: –</w:t>
                            </w:r>
                            <w:proofErr w:type="spellStart"/>
                            <w:r w:rsidRPr="00282F40">
                              <w:rPr>
                                <w:rFonts w:ascii="Comic Sans MS" w:hAnsi="Comic Sans MS"/>
                                <w:sz w:val="18"/>
                                <w:szCs w:val="18"/>
                              </w:rPr>
                              <w:t>ing</w:t>
                            </w:r>
                            <w:proofErr w:type="spellEnd"/>
                            <w:r w:rsidRPr="00282F40">
                              <w:rPr>
                                <w:rFonts w:ascii="Comic Sans MS" w:hAnsi="Comic Sans MS"/>
                                <w:sz w:val="18"/>
                                <w:szCs w:val="18"/>
                              </w:rPr>
                              <w:t>, –ed /t/, –ed /id/ /ed/, –ed /d/ –</w:t>
                            </w:r>
                            <w:proofErr w:type="spellStart"/>
                            <w:r w:rsidRPr="00282F40">
                              <w:rPr>
                                <w:rFonts w:ascii="Comic Sans MS" w:hAnsi="Comic Sans MS"/>
                                <w:sz w:val="18"/>
                                <w:szCs w:val="18"/>
                              </w:rPr>
                              <w:t>er</w:t>
                            </w:r>
                            <w:proofErr w:type="spellEnd"/>
                            <w:r w:rsidRPr="00282F40">
                              <w:rPr>
                                <w:rFonts w:ascii="Comic Sans MS" w:hAnsi="Comic Sans MS"/>
                                <w:sz w:val="18"/>
                                <w:szCs w:val="18"/>
                              </w:rPr>
                              <w:t>, –</w:t>
                            </w:r>
                            <w:proofErr w:type="spellStart"/>
                            <w:r w:rsidRPr="00282F40">
                              <w:rPr>
                                <w:rFonts w:ascii="Comic Sans MS" w:hAnsi="Comic Sans MS"/>
                                <w:sz w:val="18"/>
                                <w:szCs w:val="18"/>
                              </w:rPr>
                              <w:t>est</w:t>
                            </w:r>
                            <w:proofErr w:type="spellEnd"/>
                            <w:r w:rsidRPr="00282F40">
                              <w:rPr>
                                <w:rFonts w:ascii="Comic Sans MS" w:hAnsi="Comic Sans MS"/>
                                <w:sz w:val="18"/>
                                <w:szCs w:val="18"/>
                              </w:rPr>
                              <w:t xml:space="preserve"> </w:t>
                            </w:r>
                          </w:p>
                          <w:p w:rsidR="008E7D7D" w:rsidRPr="00282F40" w:rsidRDefault="00BC0D83" w:rsidP="00D87BED">
                            <w:pPr>
                              <w:jc w:val="center"/>
                              <w:rPr>
                                <w:rFonts w:ascii="Comic Sans MS" w:hAnsi="Comic Sans MS"/>
                                <w:sz w:val="18"/>
                                <w:szCs w:val="18"/>
                                <w:lang w:val="en-US"/>
                              </w:rPr>
                            </w:pPr>
                            <w:r w:rsidRPr="00282F40">
                              <w:rPr>
                                <w:rFonts w:ascii="Comic Sans MS" w:hAnsi="Comic Sans MS"/>
                                <w:sz w:val="18"/>
                                <w:szCs w:val="18"/>
                                <w:lang w:val="en-US"/>
                              </w:rPr>
                              <w:t>and</w:t>
                            </w:r>
                            <w:r w:rsidR="008E7D7D" w:rsidRPr="00282F40">
                              <w:rPr>
                                <w:rFonts w:ascii="Comic Sans MS" w:hAnsi="Comic Sans MS"/>
                                <w:sz w:val="18"/>
                                <w:szCs w:val="18"/>
                                <w:lang w:val="en-US"/>
                              </w:rPr>
                              <w:t xml:space="preserve"> </w:t>
                            </w:r>
                            <w:r w:rsidR="000D606D" w:rsidRPr="00282F40">
                              <w:rPr>
                                <w:rFonts w:ascii="Comic Sans MS" w:hAnsi="Comic Sans MS"/>
                                <w:sz w:val="18"/>
                                <w:szCs w:val="18"/>
                                <w:lang w:val="en-US"/>
                              </w:rPr>
                              <w:t>practicing all the</w:t>
                            </w:r>
                            <w:r w:rsidR="008E7D7D" w:rsidRPr="00282F40">
                              <w:rPr>
                                <w:rFonts w:ascii="Comic Sans MS" w:hAnsi="Comic Sans MS"/>
                                <w:sz w:val="18"/>
                                <w:szCs w:val="18"/>
                                <w:lang w:val="en-US"/>
                              </w:rPr>
                              <w:t xml:space="preserve"> tricky words </w:t>
                            </w:r>
                            <w:r w:rsidR="000D606D" w:rsidRPr="00282F40">
                              <w:rPr>
                                <w:rFonts w:ascii="Comic Sans MS" w:hAnsi="Comic Sans MS"/>
                                <w:sz w:val="18"/>
                                <w:szCs w:val="18"/>
                                <w:lang w:val="en-US"/>
                              </w:rPr>
                              <w:t>we have learnt so far.</w:t>
                            </w:r>
                          </w:p>
                          <w:p w:rsidR="008E7D7D" w:rsidRPr="00282F40" w:rsidRDefault="008E7D7D" w:rsidP="00D87BED">
                            <w:pPr>
                              <w:jc w:val="center"/>
                              <w:rPr>
                                <w:rFonts w:ascii="Comic Sans MS" w:hAnsi="Comic Sans MS"/>
                                <w:sz w:val="18"/>
                                <w:szCs w:val="18"/>
                                <w:lang w:val="en-US"/>
                              </w:rPr>
                            </w:pPr>
                            <w:r w:rsidRPr="00282F40">
                              <w:rPr>
                                <w:rFonts w:ascii="Comic Sans MS" w:hAnsi="Comic Sans MS"/>
                                <w:sz w:val="18"/>
                                <w:szCs w:val="18"/>
                                <w:lang w:val="en-US"/>
                              </w:rPr>
                              <w:t>On Monday. Wednesday and Friday</w:t>
                            </w:r>
                            <w:r w:rsidR="00282F40">
                              <w:rPr>
                                <w:rFonts w:ascii="Comic Sans MS" w:hAnsi="Comic Sans MS"/>
                                <w:sz w:val="18"/>
                                <w:szCs w:val="18"/>
                                <w:lang w:val="en-US"/>
                              </w:rPr>
                              <w:t xml:space="preserve">s </w:t>
                            </w:r>
                            <w:r w:rsidRPr="00282F40">
                              <w:rPr>
                                <w:rFonts w:ascii="Comic Sans MS" w:hAnsi="Comic Sans MS"/>
                                <w:sz w:val="18"/>
                                <w:szCs w:val="18"/>
                                <w:lang w:val="en-US"/>
                              </w:rPr>
                              <w:t xml:space="preserve">your child will </w:t>
                            </w:r>
                            <w:r w:rsidR="00BC0D83" w:rsidRPr="00282F40">
                              <w:rPr>
                                <w:rFonts w:ascii="Comic Sans MS" w:hAnsi="Comic Sans MS"/>
                                <w:sz w:val="18"/>
                                <w:szCs w:val="18"/>
                                <w:lang w:val="en-US"/>
                              </w:rPr>
                              <w:t>continue</w:t>
                            </w:r>
                            <w:r w:rsidRPr="00282F40">
                              <w:rPr>
                                <w:rFonts w:ascii="Comic Sans MS" w:hAnsi="Comic Sans MS"/>
                                <w:sz w:val="18"/>
                                <w:szCs w:val="18"/>
                                <w:lang w:val="en-US"/>
                              </w:rPr>
                              <w:t xml:space="preserve"> group reading session where we read the Little Wandle books that they have sent home. W</w:t>
                            </w:r>
                            <w:r w:rsidR="00333FBC" w:rsidRPr="00282F40">
                              <w:rPr>
                                <w:rFonts w:ascii="Comic Sans MS" w:hAnsi="Comic Sans MS"/>
                                <w:sz w:val="18"/>
                                <w:szCs w:val="18"/>
                                <w:lang w:val="en-US"/>
                              </w:rPr>
                              <w:t>e</w:t>
                            </w:r>
                            <w:r w:rsidRPr="00282F40">
                              <w:rPr>
                                <w:rFonts w:ascii="Comic Sans MS" w:hAnsi="Comic Sans MS"/>
                                <w:sz w:val="18"/>
                                <w:szCs w:val="18"/>
                                <w:lang w:val="en-US"/>
                              </w:rPr>
                              <w:t xml:space="preserve"> will focus on decoding, prosody and comprehension</w:t>
                            </w:r>
                            <w:r w:rsidR="00282F40">
                              <w:rPr>
                                <w:rFonts w:ascii="Comic Sans MS" w:hAnsi="Comic Sans MS"/>
                                <w:sz w:val="18"/>
                                <w:szCs w:val="18"/>
                                <w:lang w:val="en-US"/>
                              </w:rPr>
                              <w:t xml:space="preserve"> skills in these 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5D4F0" id="_x0000_t202" coordsize="21600,21600" o:spt="202" path="m,l,21600r21600,l21600,xe">
                <v:stroke joinstyle="miter"/>
                <v:path gradientshapeok="t" o:connecttype="rect"/>
              </v:shapetype>
              <v:shape id="Text Box 2" o:spid="_x0000_s1026" type="#_x0000_t202" style="position:absolute;margin-left:-10.5pt;margin-top:192pt;width:252.75pt;height:298.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W+IgIAAEYEAAAOAAAAZHJzL2Uyb0RvYy54bWysU9uO2yAQfa/Uf0C8N3Zu3bUVZ7XNNlWl&#10;7UXa7QdgjGNUYCiQ2OnX74CzabSt+lCVB8Qww+HMmZnVzaAVOQjnJZiKTic5JcJwaKTZVfTb4/bN&#10;NSU+MNMwBUZU9Cg8vVm/frXqbSlm0IFqhCMIYnzZ24p2IdgyyzzvhGZ+AlYYdLbgNAtoul3WONYj&#10;ulbZLM/fZj24xjrgwnu8vRuddJ3w21bw8KVtvQhEVRS5hbS7tNdxz9YrVu4cs53kJxrsH1hoJg1+&#10;eoa6Y4GRvZO/QWnJHXhow4SDzqBtJRcpB8xmmr/I5qFjVqRcUBxvzzL5/wfLPx++OiIbrN2cEsM0&#10;1uhRDIG8g4HMojy99SVGPViMCwNeY2hK1dt74N89MbDpmNmJW+eg7wRrkN40vswuno44PoLU/Sdo&#10;8Bu2D5CAhtbpqB2qQRAdy3Q8lyZS4Xg5n+VFMVtSwtE3vyryYpmKl7Hy+bl1PnwQoEk8VNRh7RM8&#10;O9z7EOmw8jkk/uZByWYrlUqG29Ub5ciBYZ9s00oZvAhThvQVLZZI5O8QeVp/gtAyYMMrqSt6fQ5i&#10;ZdTtvWlSOwYm1XhGysqchIzajSqGoR5OhamhOaKkDsbGxkHEQwfuJyU9NnVF/Y89c4IS9dFgWYrp&#10;YhGnIBmL5dUMDXfpqS89zHCEqmigZDxuQpqcmLqBWyxfK5Owsc4jkxNXbNak92mw4jRc2inq1/iv&#10;nwAAAP//AwBQSwMEFAAGAAgAAAAhAPEn9urhAAAACwEAAA8AAABkcnMvZG93bnJldi54bWxMj81O&#10;wzAQhO9IvIO1SFxQ67QNxQ3ZVAgJRG/QVnB1YzeJ8E+w3TS8PcsJbjua0ew35Xq0hg06xM47hNk0&#10;A6Zd7VXnGoT97mkigMUknZLGO43wrSOsq8uLUhbKn92bHrapYVTiYiER2pT6gvNYt9rKOPW9duQd&#10;fbAykQwNV0GeqdwaPs+yJbeyc/Shlb1+bHX9uT1ZBJG/DB9xs3h9r5dHs0o3d8PzV0C8vhof7oEl&#10;Paa/MPziEzpUxHTwJ6ciMwiT+Yy2JISFyOmgRC7yW2AHhJUgi1cl/7+h+gEAAP//AwBQSwECLQAU&#10;AAYACAAAACEAtoM4kv4AAADhAQAAEwAAAAAAAAAAAAAAAAAAAAAAW0NvbnRlbnRfVHlwZXNdLnht&#10;bFBLAQItABQABgAIAAAAIQA4/SH/1gAAAJQBAAALAAAAAAAAAAAAAAAAAC8BAABfcmVscy8ucmVs&#10;c1BLAQItABQABgAIAAAAIQCAreW+IgIAAEYEAAAOAAAAAAAAAAAAAAAAAC4CAABkcnMvZTJvRG9j&#10;LnhtbFBLAQItABQABgAIAAAAIQDxJ/bq4QAAAAsBAAAPAAAAAAAAAAAAAAAAAHwEAABkcnMvZG93&#10;bnJldi54bWxQSwUGAAAAAAQABADzAAAAigUAAAAA&#10;">
                <v:textbox>
                  <w:txbxContent>
                    <w:p w:rsidR="00D87BED" w:rsidRPr="00282F40" w:rsidRDefault="008E7D7D" w:rsidP="00D87BED">
                      <w:pPr>
                        <w:jc w:val="center"/>
                        <w:rPr>
                          <w:rFonts w:ascii="Comic Sans MS" w:hAnsi="Comic Sans MS"/>
                          <w:sz w:val="18"/>
                          <w:szCs w:val="18"/>
                          <w:lang w:val="en-US"/>
                        </w:rPr>
                      </w:pPr>
                      <w:r w:rsidRPr="00282F40">
                        <w:rPr>
                          <w:rFonts w:ascii="Comic Sans MS" w:hAnsi="Comic Sans MS"/>
                          <w:sz w:val="18"/>
                          <w:szCs w:val="18"/>
                          <w:lang w:val="en-US"/>
                        </w:rPr>
                        <w:t xml:space="preserve">In Literacy we will </w:t>
                      </w:r>
                      <w:r w:rsidR="005F305D" w:rsidRPr="00282F40">
                        <w:rPr>
                          <w:rFonts w:ascii="Comic Sans MS" w:hAnsi="Comic Sans MS"/>
                          <w:sz w:val="18"/>
                          <w:szCs w:val="18"/>
                          <w:lang w:val="en-US"/>
                        </w:rPr>
                        <w:t>continue</w:t>
                      </w:r>
                      <w:r w:rsidRPr="00282F40">
                        <w:rPr>
                          <w:rFonts w:ascii="Comic Sans MS" w:hAnsi="Comic Sans MS"/>
                          <w:sz w:val="18"/>
                          <w:szCs w:val="18"/>
                          <w:lang w:val="en-US"/>
                        </w:rPr>
                        <w:t xml:space="preserve"> reading and discussing our book of the week as well as using our skills we have learnt in our phonics sessions to write super sentences! </w:t>
                      </w:r>
                      <w:r w:rsidR="000D606D" w:rsidRPr="00282F40">
                        <w:rPr>
                          <w:rFonts w:ascii="Comic Sans MS" w:hAnsi="Comic Sans MS"/>
                          <w:sz w:val="18"/>
                          <w:szCs w:val="18"/>
                          <w:lang w:val="en-US"/>
                        </w:rPr>
                        <w:t>We will be focusing on using capital letters, finger spaces and full stops in our writing as well as making sure we are forming all our letters correctly ready for our transition to year 1.</w:t>
                      </w:r>
                    </w:p>
                    <w:p w:rsidR="005F305D" w:rsidRPr="00282F40" w:rsidRDefault="008E7D7D" w:rsidP="005F305D">
                      <w:pPr>
                        <w:jc w:val="center"/>
                        <w:rPr>
                          <w:rFonts w:ascii="Comic Sans MS" w:hAnsi="Comic Sans MS"/>
                          <w:sz w:val="18"/>
                          <w:szCs w:val="18"/>
                          <w:lang w:val="en-US"/>
                        </w:rPr>
                      </w:pPr>
                      <w:r w:rsidRPr="00282F40">
                        <w:rPr>
                          <w:rFonts w:ascii="Comic Sans MS" w:hAnsi="Comic Sans MS"/>
                          <w:sz w:val="18"/>
                          <w:szCs w:val="18"/>
                          <w:lang w:val="en-US"/>
                        </w:rPr>
                        <w:t xml:space="preserve">We </w:t>
                      </w:r>
                      <w:r w:rsidR="005F305D" w:rsidRPr="00282F40">
                        <w:rPr>
                          <w:rFonts w:ascii="Comic Sans MS" w:hAnsi="Comic Sans MS"/>
                          <w:sz w:val="18"/>
                          <w:szCs w:val="18"/>
                          <w:lang w:val="en-US"/>
                        </w:rPr>
                        <w:t xml:space="preserve">are </w:t>
                      </w:r>
                      <w:r w:rsidR="000D606D" w:rsidRPr="00282F40">
                        <w:rPr>
                          <w:rFonts w:ascii="Comic Sans MS" w:hAnsi="Comic Sans MS"/>
                          <w:sz w:val="18"/>
                          <w:szCs w:val="18"/>
                          <w:lang w:val="en-US"/>
                        </w:rPr>
                        <w:t xml:space="preserve">continuing to work </w:t>
                      </w:r>
                      <w:r w:rsidRPr="00282F40">
                        <w:rPr>
                          <w:rFonts w:ascii="Comic Sans MS" w:hAnsi="Comic Sans MS"/>
                          <w:sz w:val="18"/>
                          <w:szCs w:val="18"/>
                          <w:lang w:val="en-US"/>
                        </w:rPr>
                        <w:t xml:space="preserve">our way through phase </w:t>
                      </w:r>
                      <w:r w:rsidR="005F305D" w:rsidRPr="00282F40">
                        <w:rPr>
                          <w:rFonts w:ascii="Comic Sans MS" w:hAnsi="Comic Sans MS"/>
                          <w:sz w:val="18"/>
                          <w:szCs w:val="18"/>
                          <w:lang w:val="en-US"/>
                        </w:rPr>
                        <w:t>4</w:t>
                      </w:r>
                      <w:r w:rsidRPr="00282F40">
                        <w:rPr>
                          <w:rFonts w:ascii="Comic Sans MS" w:hAnsi="Comic Sans MS"/>
                          <w:sz w:val="18"/>
                          <w:szCs w:val="18"/>
                          <w:lang w:val="en-US"/>
                        </w:rPr>
                        <w:t xml:space="preserve"> phonics learning</w:t>
                      </w:r>
                      <w:r w:rsidR="005F305D" w:rsidRPr="00282F40">
                        <w:rPr>
                          <w:rFonts w:ascii="Comic Sans MS" w:hAnsi="Comic Sans MS"/>
                          <w:sz w:val="18"/>
                          <w:szCs w:val="18"/>
                          <w:lang w:val="en-US"/>
                        </w:rPr>
                        <w:t>:</w:t>
                      </w:r>
                    </w:p>
                    <w:p w:rsidR="000D606D" w:rsidRPr="00282F40" w:rsidRDefault="000D606D" w:rsidP="000D606D">
                      <w:pPr>
                        <w:pStyle w:val="ListParagraph"/>
                        <w:numPr>
                          <w:ilvl w:val="0"/>
                          <w:numId w:val="3"/>
                        </w:numPr>
                        <w:jc w:val="center"/>
                        <w:rPr>
                          <w:rFonts w:ascii="Comic Sans MS" w:hAnsi="Comic Sans MS"/>
                          <w:sz w:val="18"/>
                          <w:szCs w:val="18"/>
                          <w:lang w:val="en-US"/>
                        </w:rPr>
                      </w:pPr>
                      <w:r w:rsidRPr="00282F40">
                        <w:rPr>
                          <w:rFonts w:ascii="Comic Sans MS" w:hAnsi="Comic Sans MS"/>
                          <w:sz w:val="18"/>
                          <w:szCs w:val="18"/>
                        </w:rPr>
                        <w:t xml:space="preserve">Phase 3 long vowel graphemes with adjacent consonants • CVCC CCVC CCCVC CCV CCVCC </w:t>
                      </w:r>
                    </w:p>
                    <w:p w:rsidR="000D606D" w:rsidRPr="00282F40" w:rsidRDefault="000D606D" w:rsidP="000D606D">
                      <w:pPr>
                        <w:pStyle w:val="ListParagraph"/>
                        <w:numPr>
                          <w:ilvl w:val="0"/>
                          <w:numId w:val="3"/>
                        </w:numPr>
                        <w:jc w:val="center"/>
                        <w:rPr>
                          <w:rFonts w:ascii="Comic Sans MS" w:hAnsi="Comic Sans MS"/>
                          <w:sz w:val="18"/>
                          <w:szCs w:val="18"/>
                          <w:lang w:val="en-US"/>
                        </w:rPr>
                      </w:pPr>
                      <w:r w:rsidRPr="00282F40">
                        <w:rPr>
                          <w:rFonts w:ascii="Comic Sans MS" w:hAnsi="Comic Sans MS"/>
                          <w:sz w:val="18"/>
                          <w:szCs w:val="18"/>
                        </w:rPr>
                        <w:t xml:space="preserve">words ending in </w:t>
                      </w:r>
                      <w:proofErr w:type="spellStart"/>
                      <w:r w:rsidRPr="00282F40">
                        <w:rPr>
                          <w:rFonts w:ascii="Comic Sans MS" w:hAnsi="Comic Sans MS"/>
                          <w:sz w:val="18"/>
                          <w:szCs w:val="18"/>
                        </w:rPr>
                        <w:t>suf</w:t>
                      </w:r>
                      <w:r w:rsidRPr="00282F40">
                        <w:rPr>
                          <w:rFonts w:ascii="Comic Sans MS" w:hAnsi="Comic Sans MS"/>
                          <w:sz w:val="18"/>
                          <w:szCs w:val="18"/>
                        </w:rPr>
                        <w:noBreakHyphen/>
                        <w:t>xes</w:t>
                      </w:r>
                      <w:proofErr w:type="spellEnd"/>
                      <w:r w:rsidRPr="00282F40">
                        <w:rPr>
                          <w:rFonts w:ascii="Comic Sans MS" w:hAnsi="Comic Sans MS"/>
                          <w:sz w:val="18"/>
                          <w:szCs w:val="18"/>
                        </w:rPr>
                        <w:t>: –</w:t>
                      </w:r>
                      <w:proofErr w:type="spellStart"/>
                      <w:r w:rsidRPr="00282F40">
                        <w:rPr>
                          <w:rFonts w:ascii="Comic Sans MS" w:hAnsi="Comic Sans MS"/>
                          <w:sz w:val="18"/>
                          <w:szCs w:val="18"/>
                        </w:rPr>
                        <w:t>ing</w:t>
                      </w:r>
                      <w:proofErr w:type="spellEnd"/>
                      <w:r w:rsidRPr="00282F40">
                        <w:rPr>
                          <w:rFonts w:ascii="Comic Sans MS" w:hAnsi="Comic Sans MS"/>
                          <w:sz w:val="18"/>
                          <w:szCs w:val="18"/>
                        </w:rPr>
                        <w:t>, –ed /t/, –ed /id/ /ed/, –ed /d/ –</w:t>
                      </w:r>
                      <w:proofErr w:type="spellStart"/>
                      <w:r w:rsidRPr="00282F40">
                        <w:rPr>
                          <w:rFonts w:ascii="Comic Sans MS" w:hAnsi="Comic Sans MS"/>
                          <w:sz w:val="18"/>
                          <w:szCs w:val="18"/>
                        </w:rPr>
                        <w:t>er</w:t>
                      </w:r>
                      <w:proofErr w:type="spellEnd"/>
                      <w:r w:rsidRPr="00282F40">
                        <w:rPr>
                          <w:rFonts w:ascii="Comic Sans MS" w:hAnsi="Comic Sans MS"/>
                          <w:sz w:val="18"/>
                          <w:szCs w:val="18"/>
                        </w:rPr>
                        <w:t>, –</w:t>
                      </w:r>
                      <w:proofErr w:type="spellStart"/>
                      <w:r w:rsidRPr="00282F40">
                        <w:rPr>
                          <w:rFonts w:ascii="Comic Sans MS" w:hAnsi="Comic Sans MS"/>
                          <w:sz w:val="18"/>
                          <w:szCs w:val="18"/>
                        </w:rPr>
                        <w:t>est</w:t>
                      </w:r>
                      <w:proofErr w:type="spellEnd"/>
                      <w:r w:rsidRPr="00282F40">
                        <w:rPr>
                          <w:rFonts w:ascii="Comic Sans MS" w:hAnsi="Comic Sans MS"/>
                          <w:sz w:val="18"/>
                          <w:szCs w:val="18"/>
                        </w:rPr>
                        <w:t xml:space="preserve"> </w:t>
                      </w:r>
                    </w:p>
                    <w:p w:rsidR="008E7D7D" w:rsidRPr="00282F40" w:rsidRDefault="00BC0D83" w:rsidP="00D87BED">
                      <w:pPr>
                        <w:jc w:val="center"/>
                        <w:rPr>
                          <w:rFonts w:ascii="Comic Sans MS" w:hAnsi="Comic Sans MS"/>
                          <w:sz w:val="18"/>
                          <w:szCs w:val="18"/>
                          <w:lang w:val="en-US"/>
                        </w:rPr>
                      </w:pPr>
                      <w:r w:rsidRPr="00282F40">
                        <w:rPr>
                          <w:rFonts w:ascii="Comic Sans MS" w:hAnsi="Comic Sans MS"/>
                          <w:sz w:val="18"/>
                          <w:szCs w:val="18"/>
                          <w:lang w:val="en-US"/>
                        </w:rPr>
                        <w:t>and</w:t>
                      </w:r>
                      <w:r w:rsidR="008E7D7D" w:rsidRPr="00282F40">
                        <w:rPr>
                          <w:rFonts w:ascii="Comic Sans MS" w:hAnsi="Comic Sans MS"/>
                          <w:sz w:val="18"/>
                          <w:szCs w:val="18"/>
                          <w:lang w:val="en-US"/>
                        </w:rPr>
                        <w:t xml:space="preserve"> </w:t>
                      </w:r>
                      <w:r w:rsidR="000D606D" w:rsidRPr="00282F40">
                        <w:rPr>
                          <w:rFonts w:ascii="Comic Sans MS" w:hAnsi="Comic Sans MS"/>
                          <w:sz w:val="18"/>
                          <w:szCs w:val="18"/>
                          <w:lang w:val="en-US"/>
                        </w:rPr>
                        <w:t>practicing all the</w:t>
                      </w:r>
                      <w:r w:rsidR="008E7D7D" w:rsidRPr="00282F40">
                        <w:rPr>
                          <w:rFonts w:ascii="Comic Sans MS" w:hAnsi="Comic Sans MS"/>
                          <w:sz w:val="18"/>
                          <w:szCs w:val="18"/>
                          <w:lang w:val="en-US"/>
                        </w:rPr>
                        <w:t xml:space="preserve"> tricky words </w:t>
                      </w:r>
                      <w:r w:rsidR="000D606D" w:rsidRPr="00282F40">
                        <w:rPr>
                          <w:rFonts w:ascii="Comic Sans MS" w:hAnsi="Comic Sans MS"/>
                          <w:sz w:val="18"/>
                          <w:szCs w:val="18"/>
                          <w:lang w:val="en-US"/>
                        </w:rPr>
                        <w:t>we have learnt so far.</w:t>
                      </w:r>
                    </w:p>
                    <w:p w:rsidR="008E7D7D" w:rsidRPr="00282F40" w:rsidRDefault="008E7D7D" w:rsidP="00D87BED">
                      <w:pPr>
                        <w:jc w:val="center"/>
                        <w:rPr>
                          <w:rFonts w:ascii="Comic Sans MS" w:hAnsi="Comic Sans MS"/>
                          <w:sz w:val="18"/>
                          <w:szCs w:val="18"/>
                          <w:lang w:val="en-US"/>
                        </w:rPr>
                      </w:pPr>
                      <w:r w:rsidRPr="00282F40">
                        <w:rPr>
                          <w:rFonts w:ascii="Comic Sans MS" w:hAnsi="Comic Sans MS"/>
                          <w:sz w:val="18"/>
                          <w:szCs w:val="18"/>
                          <w:lang w:val="en-US"/>
                        </w:rPr>
                        <w:t>On Monday. Wednesday and Friday</w:t>
                      </w:r>
                      <w:r w:rsidR="00282F40">
                        <w:rPr>
                          <w:rFonts w:ascii="Comic Sans MS" w:hAnsi="Comic Sans MS"/>
                          <w:sz w:val="18"/>
                          <w:szCs w:val="18"/>
                          <w:lang w:val="en-US"/>
                        </w:rPr>
                        <w:t xml:space="preserve">s </w:t>
                      </w:r>
                      <w:r w:rsidRPr="00282F40">
                        <w:rPr>
                          <w:rFonts w:ascii="Comic Sans MS" w:hAnsi="Comic Sans MS"/>
                          <w:sz w:val="18"/>
                          <w:szCs w:val="18"/>
                          <w:lang w:val="en-US"/>
                        </w:rPr>
                        <w:t xml:space="preserve">your child will </w:t>
                      </w:r>
                      <w:r w:rsidR="00BC0D83" w:rsidRPr="00282F40">
                        <w:rPr>
                          <w:rFonts w:ascii="Comic Sans MS" w:hAnsi="Comic Sans MS"/>
                          <w:sz w:val="18"/>
                          <w:szCs w:val="18"/>
                          <w:lang w:val="en-US"/>
                        </w:rPr>
                        <w:t>continue</w:t>
                      </w:r>
                      <w:r w:rsidRPr="00282F40">
                        <w:rPr>
                          <w:rFonts w:ascii="Comic Sans MS" w:hAnsi="Comic Sans MS"/>
                          <w:sz w:val="18"/>
                          <w:szCs w:val="18"/>
                          <w:lang w:val="en-US"/>
                        </w:rPr>
                        <w:t xml:space="preserve"> group reading session where we read the Little Wandle books that they have sent home. W</w:t>
                      </w:r>
                      <w:r w:rsidR="00333FBC" w:rsidRPr="00282F40">
                        <w:rPr>
                          <w:rFonts w:ascii="Comic Sans MS" w:hAnsi="Comic Sans MS"/>
                          <w:sz w:val="18"/>
                          <w:szCs w:val="18"/>
                          <w:lang w:val="en-US"/>
                        </w:rPr>
                        <w:t>e</w:t>
                      </w:r>
                      <w:r w:rsidRPr="00282F40">
                        <w:rPr>
                          <w:rFonts w:ascii="Comic Sans MS" w:hAnsi="Comic Sans MS"/>
                          <w:sz w:val="18"/>
                          <w:szCs w:val="18"/>
                          <w:lang w:val="en-US"/>
                        </w:rPr>
                        <w:t xml:space="preserve"> will focus on decoding, prosody and comprehension</w:t>
                      </w:r>
                      <w:r w:rsidR="00282F40">
                        <w:rPr>
                          <w:rFonts w:ascii="Comic Sans MS" w:hAnsi="Comic Sans MS"/>
                          <w:sz w:val="18"/>
                          <w:szCs w:val="18"/>
                          <w:lang w:val="en-US"/>
                        </w:rPr>
                        <w:t xml:space="preserve"> skills in these sessions.</w:t>
                      </w:r>
                    </w:p>
                  </w:txbxContent>
                </v:textbox>
                <w10:wrap type="square"/>
              </v:shape>
            </w:pict>
          </mc:Fallback>
        </mc:AlternateContent>
      </w:r>
      <w:r w:rsidR="00BC0D83">
        <w:rPr>
          <w:noProof/>
        </w:rPr>
        <mc:AlternateContent>
          <mc:Choice Requires="wps">
            <w:drawing>
              <wp:anchor distT="45720" distB="45720" distL="114300" distR="114300" simplePos="0" relativeHeight="251688960" behindDoc="1" locked="0" layoutInCell="1" allowOverlap="1" wp14:anchorId="7145D4F0" wp14:editId="1F06FB64">
                <wp:simplePos x="0" y="0"/>
                <wp:positionH relativeFrom="margin">
                  <wp:posOffset>3267075</wp:posOffset>
                </wp:positionH>
                <wp:positionV relativeFrom="paragraph">
                  <wp:posOffset>3618865</wp:posOffset>
                </wp:positionV>
                <wp:extent cx="3314700" cy="1533525"/>
                <wp:effectExtent l="0" t="0" r="19050" b="28575"/>
                <wp:wrapTight wrapText="bothSides">
                  <wp:wrapPolygon edited="0">
                    <wp:start x="0" y="0"/>
                    <wp:lineTo x="0" y="21734"/>
                    <wp:lineTo x="21600" y="21734"/>
                    <wp:lineTo x="2160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33525"/>
                        </a:xfrm>
                        <a:prstGeom prst="rect">
                          <a:avLst/>
                        </a:prstGeom>
                        <a:solidFill>
                          <a:srgbClr val="FFFFFF"/>
                        </a:solidFill>
                        <a:ln w="9525">
                          <a:solidFill>
                            <a:srgbClr val="000000"/>
                          </a:solidFill>
                          <a:miter lim="800000"/>
                          <a:headEnd/>
                          <a:tailEnd/>
                        </a:ln>
                      </wps:spPr>
                      <wps:txbx>
                        <w:txbxContent>
                          <w:p w:rsidR="00D87BED" w:rsidRPr="00F46F67" w:rsidRDefault="0037718A" w:rsidP="00D87BED">
                            <w:pPr>
                              <w:jc w:val="center"/>
                              <w:rPr>
                                <w:rFonts w:ascii="Comic Sans MS" w:hAnsi="Comic Sans MS"/>
                                <w:lang w:val="en-US"/>
                              </w:rPr>
                            </w:pPr>
                            <w:r w:rsidRPr="00F46F67">
                              <w:rPr>
                                <w:rFonts w:ascii="Comic Sans MS" w:hAnsi="Comic Sans MS"/>
                                <w:lang w:val="en-US"/>
                              </w:rPr>
                              <w:t xml:space="preserve">We will be exploring </w:t>
                            </w:r>
                            <w:r w:rsidR="00282F40">
                              <w:rPr>
                                <w:rFonts w:ascii="Comic Sans MS" w:hAnsi="Comic Sans MS"/>
                                <w:lang w:val="en-US"/>
                              </w:rPr>
                              <w:t>the season of Summer and the changes there are as well as looking at differences in environments.</w:t>
                            </w:r>
                          </w:p>
                          <w:p w:rsidR="00282F40" w:rsidRDefault="00282F40" w:rsidP="00D87BED">
                            <w:pPr>
                              <w:jc w:val="center"/>
                              <w:rPr>
                                <w:rFonts w:ascii="Comic Sans MS" w:hAnsi="Comic Sans MS"/>
                                <w:lang w:val="en-US"/>
                              </w:rPr>
                            </w:pPr>
                          </w:p>
                          <w:p w:rsidR="00BC0D83" w:rsidRPr="0037718A" w:rsidRDefault="00282F40" w:rsidP="00D87BED">
                            <w:pPr>
                              <w:jc w:val="center"/>
                              <w:rPr>
                                <w:rFonts w:ascii="Comic Sans MS" w:hAnsi="Comic Sans MS"/>
                                <w:lang w:val="en-US"/>
                              </w:rPr>
                            </w:pPr>
                            <w:r>
                              <w:rPr>
                                <w:rFonts w:ascii="Comic Sans MS" w:hAnsi="Comic Sans MS"/>
                                <w:lang w:val="en-US"/>
                              </w:rPr>
                              <w:t>In RE we</w:t>
                            </w:r>
                            <w:r w:rsidR="00BC0D83" w:rsidRPr="00F46F67">
                              <w:rPr>
                                <w:rFonts w:ascii="Comic Sans MS" w:hAnsi="Comic Sans MS"/>
                                <w:lang w:val="en-US"/>
                              </w:rPr>
                              <w:t xml:space="preserve"> will b</w:t>
                            </w:r>
                            <w:r w:rsidR="00F46F67" w:rsidRPr="00F46F67">
                              <w:rPr>
                                <w:rFonts w:ascii="Comic Sans MS" w:hAnsi="Comic Sans MS"/>
                                <w:lang w:val="en-US"/>
                              </w:rPr>
                              <w:t xml:space="preserve">e talking about which </w:t>
                            </w:r>
                            <w:r>
                              <w:rPr>
                                <w:rFonts w:ascii="Comic Sans MS" w:hAnsi="Comic Sans MS"/>
                                <w:lang w:val="en-US"/>
                              </w:rPr>
                              <w:t xml:space="preserve">stories </w:t>
                            </w:r>
                            <w:r w:rsidR="00F46F67" w:rsidRPr="00F46F67">
                              <w:rPr>
                                <w:rFonts w:ascii="Comic Sans MS" w:hAnsi="Comic Sans MS"/>
                                <w:lang w:val="en-US"/>
                              </w:rPr>
                              <w:t xml:space="preserve">are special </w:t>
                            </w:r>
                            <w:r>
                              <w:rPr>
                                <w:rFonts w:ascii="Comic Sans MS" w:hAnsi="Comic Sans MS"/>
                                <w:lang w:val="en-US"/>
                              </w:rPr>
                              <w:t>and why?</w:t>
                            </w:r>
                            <w:r w:rsidR="00F46F67" w:rsidRPr="00F46F67">
                              <w:rPr>
                                <w:rFonts w:ascii="Comic Sans MS" w:hAnsi="Comic Sans MS"/>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5D4F0" id="_x0000_s1027" type="#_x0000_t202" style="position:absolute;margin-left:257.25pt;margin-top:284.95pt;width:261pt;height:120.75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QcIwIAAE0EAAAOAAAAZHJzL2Uyb0RvYy54bWysVNtu2zAMfR+wfxD0vti5ra0Rp+jSZRjQ&#10;XYB2H0DLcixMEj1Jid19/Sg5TbML9jDMDwIpUofkIenV9WA0O0jnFdqSTyc5Z9IKrJXdlfzLw/bV&#10;JWc+gK1Bo5Ulf5SeX69fvlj1XSFn2KKupWMEYn3RdyVvQ+iKLPOilQb8BDtpydigMxBIdbusdtAT&#10;utHZLM9fZz26unMopPd0ezsa+TrhN40U4VPTeBmYLjnlFtLp0lnFM1uvoNg56FoljmnAP2RhQFkK&#10;eoK6hQBs79RvUEYJhx6bMBFoMmwaJWSqgaqZ5r9Uc99CJ1MtRI7vTjT5/wcrPh4+O6Zq6t2CMwuG&#10;evQgh8De4MBmkZ6+8wV53XfkFwa6JtdUqu/uUHz1zOKmBbuTN85h30qoKb1pfJmdPR1xfASp+g9Y&#10;UxjYB0xAQ+NM5I7YYIRObXo8tSamIuhyPp8uLnIyCbJNl/P5crZMMaB4et45H95JNCwKJXfU+wQP&#10;hzsfYjpQPLnEaB61qrdK66S4XbXRjh2A5mSbviP6T27asr7kVzH23yHy9P0JwqhAA6+VKfnlyQmK&#10;yNtbW6dxDKD0KFPK2h6JjNyNLIahGsaWxQCR5ArrR2LW4TjftI8ktOi+c9bTbJfcf9uDk5zp95a6&#10;czVdLOIyJGWxvJiR4s4t1bkFrCCokgfORnET0gJFBizeUBcblfh9zuSYMs1sov24X3EpzvXk9fwX&#10;WP8AAAD//wMAUEsDBBQABgAIAAAAIQDTki284QAAAAwBAAAPAAAAZHJzL2Rvd25yZXYueG1sTI/L&#10;TsMwEEX3SPyDNUhsUOuEpqEJcSqEBKI7aBFs3dhNIuxxsN00/D3TFezmcXTnTLWerGGj9qF3KCCd&#10;J8A0Nk712Ap43z3NVsBClKikcagF/OgA6/ryopKlcid80+M2toxCMJRSQBfjUHIemk5bGeZu0Ei7&#10;g/NWRmp9y5WXJwq3ht8mSc6t7JEudHLQj51uvrZHK2CVvYyfYbN4/Wjygynizd34/O2FuL6aHu6B&#10;RT3FPxjO+qQONTnt3RFVYEbAMs2WhFKRFwWwM5EschrtKT9NM+B1xf8/Uf8CAAD//wMAUEsBAi0A&#10;FAAGAAgAAAAhALaDOJL+AAAA4QEAABMAAAAAAAAAAAAAAAAAAAAAAFtDb250ZW50X1R5cGVzXS54&#10;bWxQSwECLQAUAAYACAAAACEAOP0h/9YAAACUAQAACwAAAAAAAAAAAAAAAAAvAQAAX3JlbHMvLnJl&#10;bHNQSwECLQAUAAYACAAAACEA5H0kHCMCAABNBAAADgAAAAAAAAAAAAAAAAAuAgAAZHJzL2Uyb0Rv&#10;Yy54bWxQSwECLQAUAAYACAAAACEA05ItvOEAAAAMAQAADwAAAAAAAAAAAAAAAAB9BAAAZHJzL2Rv&#10;d25yZXYueG1sUEsFBgAAAAAEAAQA8wAAAIsFAAAAAA==&#10;">
                <v:textbox>
                  <w:txbxContent>
                    <w:p w:rsidR="00D87BED" w:rsidRPr="00F46F67" w:rsidRDefault="0037718A" w:rsidP="00D87BED">
                      <w:pPr>
                        <w:jc w:val="center"/>
                        <w:rPr>
                          <w:rFonts w:ascii="Comic Sans MS" w:hAnsi="Comic Sans MS"/>
                          <w:lang w:val="en-US"/>
                        </w:rPr>
                      </w:pPr>
                      <w:r w:rsidRPr="00F46F67">
                        <w:rPr>
                          <w:rFonts w:ascii="Comic Sans MS" w:hAnsi="Comic Sans MS"/>
                          <w:lang w:val="en-US"/>
                        </w:rPr>
                        <w:t xml:space="preserve">We will be exploring </w:t>
                      </w:r>
                      <w:r w:rsidR="00282F40">
                        <w:rPr>
                          <w:rFonts w:ascii="Comic Sans MS" w:hAnsi="Comic Sans MS"/>
                          <w:lang w:val="en-US"/>
                        </w:rPr>
                        <w:t>the season of Summer and the changes there are as well as looking at differences in environments.</w:t>
                      </w:r>
                    </w:p>
                    <w:p w:rsidR="00282F40" w:rsidRDefault="00282F40" w:rsidP="00D87BED">
                      <w:pPr>
                        <w:jc w:val="center"/>
                        <w:rPr>
                          <w:rFonts w:ascii="Comic Sans MS" w:hAnsi="Comic Sans MS"/>
                          <w:lang w:val="en-US"/>
                        </w:rPr>
                      </w:pPr>
                    </w:p>
                    <w:p w:rsidR="00BC0D83" w:rsidRPr="0037718A" w:rsidRDefault="00282F40" w:rsidP="00D87BED">
                      <w:pPr>
                        <w:jc w:val="center"/>
                        <w:rPr>
                          <w:rFonts w:ascii="Comic Sans MS" w:hAnsi="Comic Sans MS"/>
                          <w:lang w:val="en-US"/>
                        </w:rPr>
                      </w:pPr>
                      <w:r>
                        <w:rPr>
                          <w:rFonts w:ascii="Comic Sans MS" w:hAnsi="Comic Sans MS"/>
                          <w:lang w:val="en-US"/>
                        </w:rPr>
                        <w:t>In RE we</w:t>
                      </w:r>
                      <w:r w:rsidR="00BC0D83" w:rsidRPr="00F46F67">
                        <w:rPr>
                          <w:rFonts w:ascii="Comic Sans MS" w:hAnsi="Comic Sans MS"/>
                          <w:lang w:val="en-US"/>
                        </w:rPr>
                        <w:t xml:space="preserve"> will b</w:t>
                      </w:r>
                      <w:r w:rsidR="00F46F67" w:rsidRPr="00F46F67">
                        <w:rPr>
                          <w:rFonts w:ascii="Comic Sans MS" w:hAnsi="Comic Sans MS"/>
                          <w:lang w:val="en-US"/>
                        </w:rPr>
                        <w:t xml:space="preserve">e talking about which </w:t>
                      </w:r>
                      <w:r>
                        <w:rPr>
                          <w:rFonts w:ascii="Comic Sans MS" w:hAnsi="Comic Sans MS"/>
                          <w:lang w:val="en-US"/>
                        </w:rPr>
                        <w:t xml:space="preserve">stories </w:t>
                      </w:r>
                      <w:r w:rsidR="00F46F67" w:rsidRPr="00F46F67">
                        <w:rPr>
                          <w:rFonts w:ascii="Comic Sans MS" w:hAnsi="Comic Sans MS"/>
                          <w:lang w:val="en-US"/>
                        </w:rPr>
                        <w:t xml:space="preserve">are special </w:t>
                      </w:r>
                      <w:r>
                        <w:rPr>
                          <w:rFonts w:ascii="Comic Sans MS" w:hAnsi="Comic Sans MS"/>
                          <w:lang w:val="en-US"/>
                        </w:rPr>
                        <w:t>and why?</w:t>
                      </w:r>
                      <w:r w:rsidR="00F46F67" w:rsidRPr="00F46F67">
                        <w:rPr>
                          <w:rFonts w:ascii="Comic Sans MS" w:hAnsi="Comic Sans MS"/>
                          <w:lang w:val="en-US"/>
                        </w:rPr>
                        <w:t xml:space="preserve"> </w:t>
                      </w:r>
                    </w:p>
                  </w:txbxContent>
                </v:textbox>
                <w10:wrap type="tight" anchorx="margin"/>
              </v:shape>
            </w:pict>
          </mc:Fallback>
        </mc:AlternateContent>
      </w:r>
      <w:r w:rsidR="00BC0D83">
        <w:rPr>
          <w:noProof/>
          <w:lang w:eastAsia="en-GB"/>
        </w:rPr>
        <mc:AlternateContent>
          <mc:Choice Requires="wps">
            <w:drawing>
              <wp:anchor distT="45720" distB="45720" distL="114300" distR="114300" simplePos="0" relativeHeight="251674624" behindDoc="0" locked="0" layoutInCell="1" allowOverlap="1" wp14:anchorId="387986D1" wp14:editId="2935D68B">
                <wp:simplePos x="0" y="0"/>
                <wp:positionH relativeFrom="margin">
                  <wp:posOffset>3238500</wp:posOffset>
                </wp:positionH>
                <wp:positionV relativeFrom="paragraph">
                  <wp:posOffset>5286375</wp:posOffset>
                </wp:positionV>
                <wp:extent cx="3333750" cy="1404620"/>
                <wp:effectExtent l="19050" t="19050" r="19050" b="158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38100">
                          <a:solidFill>
                            <a:srgbClr val="FFFF00"/>
                          </a:solidFill>
                          <a:miter lim="800000"/>
                          <a:headEnd/>
                          <a:tailEnd/>
                        </a:ln>
                      </wps:spPr>
                      <wps:txbx>
                        <w:txbxContent>
                          <w:p w:rsidR="008F14E0" w:rsidRPr="008F14E0" w:rsidRDefault="004F51B2" w:rsidP="008F14E0">
                            <w:pPr>
                              <w:jc w:val="center"/>
                              <w:rPr>
                                <w:rFonts w:ascii="Comic Sans MS" w:hAnsi="Comic Sans MS"/>
                              </w:rPr>
                            </w:pPr>
                            <w:r>
                              <w:rPr>
                                <w:rFonts w:ascii="Comic Sans MS" w:hAnsi="Comic Sans MS"/>
                              </w:rPr>
                              <w:t>Expressive Arts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7986D1" id="_x0000_s1028" type="#_x0000_t202" style="position:absolute;margin-left:255pt;margin-top:416.25pt;width:262.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YKAIAAE4EAAAOAAAAZHJzL2Uyb0RvYy54bWysVNtu2zAMfR+wfxD0vtjO0jYz4hRdugwD&#10;ugvQ7gNoWY6FyaImKbG7rx8lp1nWAXsY5gdBEqlD8hzSq+ux1+wgnVdoKl7Mcs6kEdgos6v414ft&#10;qyVnPoBpQKORFX+Unl+vX75YDbaUc+xQN9IxAjG+HGzFuxBsmWVedLIHP0MrDRlbdD0EOrpd1jgY&#10;CL3X2TzPL7MBXWMdCuk93d5ORr5O+G0rRfjctl4GpitOuYW0urTWcc3WKyh3DmynxDEN+IcselCG&#10;gp6gbiEA2zv1B1SvhEOPbZgJ7DNsWyVkqoGqKfJn1dx3YGWqhcjx9kST/3+w4tPhi2OqIe0Kzgz0&#10;pNGDHAN7iyObR3oG60vyurfkF0a6JtdUqrd3KL55ZnDTgdnJG+dw6CQ0lF4RX2ZnTyccH0Hq4SM2&#10;FAb2ARPQ2Lo+ckdsMEInmR5P0sRUBF2+pu/qgkyCbMUiX1zOk3gZlE/PrfPhvcSexU3FHWmf4OFw&#10;50NMB8onlxjNo1bNVmmdDm5Xb7RjB6A+2aYvVfDMTRs2UC7LIs8nCv6KQU5T2N9C9SpQx2vVV3yZ&#10;xy86QRmJe2eatA+g9LSnnLU5MhnJm2gMYz0mzU4C1dg8ErUOpwangaRNh+4HZwM1d8X99z04yZn+&#10;YEieN8ViEachHRYXV8Qlc+eW+twCRhBUxQNn03YT0gQl4uwNybhVieCo95TJMWVq2sT7ccDiVJyf&#10;k9ev38D6JwAAAP//AwBQSwMEFAAGAAgAAAAhAIGa7cTjAAAADQEAAA8AAABkcnMvZG93bnJldi54&#10;bWxMj8FOwzAQRO9I/IO1SNyo3Qa3UYhToYgeEEIqpWqvTrzEgdgOsduGv8c5wW13ZzT7Jl+PpiNn&#10;HHzrrID5jAFBWzvV2kbA/n1zlwLxQVolO2dRwA96WBfXV7nMlLvYNzzvQkNiiPWZFKBD6DNKfa3R&#10;SD9zPdqofbjByBDXoaFqkJcYbjq6YGxJjWxt/KBlj6XG+mt3MgKO/PuT3r+kK11tn5avB1Yenzel&#10;ELc34+MDkIBj+DPDhB/RoYhMlTtZ5UkngM9Z7BIEpMmCA5kcLOHxVE0TT1ZAi5z+b1H8AgAA//8D&#10;AFBLAQItABQABgAIAAAAIQC2gziS/gAAAOEBAAATAAAAAAAAAAAAAAAAAAAAAABbQ29udGVudF9U&#10;eXBlc10ueG1sUEsBAi0AFAAGAAgAAAAhADj9If/WAAAAlAEAAAsAAAAAAAAAAAAAAAAALwEAAF9y&#10;ZWxzLy5yZWxzUEsBAi0AFAAGAAgAAAAhACtb5RgoAgAATgQAAA4AAAAAAAAAAAAAAAAALgIAAGRy&#10;cy9lMm9Eb2MueG1sUEsBAi0AFAAGAAgAAAAhAIGa7cTjAAAADQEAAA8AAAAAAAAAAAAAAAAAggQA&#10;AGRycy9kb3ducmV2LnhtbFBLBQYAAAAABAAEAPMAAACSBQAAAAA=&#10;" strokecolor="yellow" strokeweight="3pt">
                <v:textbox style="mso-fit-shape-to-text:t">
                  <w:txbxContent>
                    <w:p w:rsidR="008F14E0" w:rsidRPr="008F14E0" w:rsidRDefault="004F51B2" w:rsidP="008F14E0">
                      <w:pPr>
                        <w:jc w:val="center"/>
                        <w:rPr>
                          <w:rFonts w:ascii="Comic Sans MS" w:hAnsi="Comic Sans MS"/>
                        </w:rPr>
                      </w:pPr>
                      <w:r>
                        <w:rPr>
                          <w:rFonts w:ascii="Comic Sans MS" w:hAnsi="Comic Sans MS"/>
                        </w:rPr>
                        <w:t>Expressive Arts and Design</w:t>
                      </w:r>
                    </w:p>
                  </w:txbxContent>
                </v:textbox>
                <w10:wrap type="square" anchorx="margin"/>
              </v:shape>
            </w:pict>
          </mc:Fallback>
        </mc:AlternateContent>
      </w:r>
      <w:r w:rsidR="00BC0D83">
        <w:rPr>
          <w:noProof/>
        </w:rPr>
        <mc:AlternateContent>
          <mc:Choice Requires="wps">
            <w:drawing>
              <wp:anchor distT="45720" distB="45720" distL="114300" distR="114300" simplePos="0" relativeHeight="251691008" behindDoc="1" locked="0" layoutInCell="1" allowOverlap="1" wp14:anchorId="7145D4F0" wp14:editId="1F06FB64">
                <wp:simplePos x="0" y="0"/>
                <wp:positionH relativeFrom="margin">
                  <wp:posOffset>3248025</wp:posOffset>
                </wp:positionH>
                <wp:positionV relativeFrom="paragraph">
                  <wp:posOffset>5880735</wp:posOffset>
                </wp:positionV>
                <wp:extent cx="3419475" cy="733425"/>
                <wp:effectExtent l="0" t="0" r="28575" b="28575"/>
                <wp:wrapTight wrapText="bothSides">
                  <wp:wrapPolygon edited="0">
                    <wp:start x="0" y="0"/>
                    <wp:lineTo x="0" y="21881"/>
                    <wp:lineTo x="21660" y="21881"/>
                    <wp:lineTo x="2166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33425"/>
                        </a:xfrm>
                        <a:prstGeom prst="rect">
                          <a:avLst/>
                        </a:prstGeom>
                        <a:solidFill>
                          <a:srgbClr val="FFFFFF"/>
                        </a:solidFill>
                        <a:ln w="9525">
                          <a:solidFill>
                            <a:srgbClr val="000000"/>
                          </a:solidFill>
                          <a:miter lim="800000"/>
                          <a:headEnd/>
                          <a:tailEnd/>
                        </a:ln>
                      </wps:spPr>
                      <wps:txbx>
                        <w:txbxContent>
                          <w:p w:rsidR="00D87BED" w:rsidRPr="004D051F" w:rsidRDefault="00D87BED" w:rsidP="00D87BED">
                            <w:pPr>
                              <w:jc w:val="center"/>
                              <w:rPr>
                                <w:rFonts w:ascii="Comic Sans MS" w:hAnsi="Comic Sans MS"/>
                                <w:lang w:val="en-US"/>
                              </w:rPr>
                            </w:pPr>
                            <w:r w:rsidRPr="004D051F">
                              <w:rPr>
                                <w:rFonts w:ascii="Comic Sans MS" w:hAnsi="Comic Sans MS"/>
                                <w:lang w:val="en-US"/>
                              </w:rPr>
                              <w:t xml:space="preserve">Our focus </w:t>
                            </w:r>
                            <w:r w:rsidR="00BC0D83">
                              <w:rPr>
                                <w:rFonts w:ascii="Comic Sans MS" w:hAnsi="Comic Sans MS"/>
                                <w:lang w:val="en-US"/>
                              </w:rPr>
                              <w:t>this half term is</w:t>
                            </w:r>
                            <w:r w:rsidR="00F86133">
                              <w:rPr>
                                <w:rFonts w:ascii="Comic Sans MS" w:hAnsi="Comic Sans MS"/>
                                <w:lang w:val="en-US"/>
                              </w:rPr>
                              <w:t xml:space="preserve"> </w:t>
                            </w:r>
                            <w:r w:rsidR="00282F40">
                              <w:rPr>
                                <w:rFonts w:ascii="Comic Sans MS" w:hAnsi="Comic Sans MS"/>
                                <w:lang w:val="en-US"/>
                              </w:rPr>
                              <w:t>designing and exploring how we can use different materials. We will use these skills to make boats.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5D4F0" id="_x0000_s1029" type="#_x0000_t202" style="position:absolute;margin-left:255.75pt;margin-top:463.05pt;width:269.25pt;height:57.75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PicJAIAAEwEAAAOAAAAZHJzL2Uyb0RvYy54bWysVNtu2zAMfR+wfxD0vjjXtTHiFF26DAO6&#10;C9DuA2hZjoVJoicpsbOvHyWnaXbBHob5QRAl6vDwkPTqpjeaHaTzCm3BJ6MxZ9IKrJTdFfzL4/bV&#10;NWc+gK1Ao5UFP0rPb9YvX6y6NpdTbFBX0jECsT7v2oI3IbR5lnnRSAN+hK20dFmjMxDIdLusctAR&#10;utHZdDx+nXXoqtahkN7T6d1wydcJv66lCJ/q2svAdMGJW0irS2sZ12y9gnznoG2UONGAf2BhQFkK&#10;eoa6gwBs79RvUEYJhx7rMBJoMqxrJWTKgbKZjH/J5qGBVqZcSBzfnmXy/w9WfDx8dkxVVLsFZxYM&#10;1ehR9oG9wZ5Nozxd63PyemjJL/R0TK4pVd/eo/jqmcVNA3Ynb53DrpFQEb1JfJldPB1wfAQpuw9Y&#10;URjYB0xAfe1M1I7UYIROZTqeSxOpCDqczSfL+RVRFHR3NZvNp4sUAvKn163z4Z1Ew+Km4I5Kn9Dh&#10;cO9DZAP5k0sM5lGraqu0TobblRvt2AGoTbbpO6H/5KYt6wq+XFDsv0OM0/cnCKMC9btWpuDXZyfI&#10;o2xvbZW6MYDSw54oa3vSMUo3iBj6sk8Vm8UAUeMSqyMJ63BobxpH2jTovnPWUWsX3H/bg5Oc6feW&#10;irOczOdxFpIxX1xNyXCXN+XlDVhBUAUPnA3bTUjzExWweEtFrFXS95nJiTK1bJL9NF5xJi7t5PX8&#10;E1j/AAAA//8DAFBLAwQUAAYACAAAACEAM5G5m+IAAAANAQAADwAAAGRycy9kb3ducmV2LnhtbEyP&#10;y07DMBBF90j8gzVIbFBruzShDXEqhASiO2gRbN14mkT4EWw3DX+Ps4LdjObozrnlZjSaDOhD56wA&#10;PmdA0NZOdbYR8L5/mq2AhCitktpZFPCDATbV5UUpC+XO9g2HXWxICrGhkALaGPuC0lC3aGSYux5t&#10;uh2dNzKm1TdUeXlO4UbTBWM5NbKz6UMre3xssf7anYyA1fJl+Azb29ePOj/qdby5G56/vRDXV+PD&#10;PZCIY/yDYdJP6lAlp4M7WRWIFpBxniVUwHqRcyATwTKW6h2maclzoFVJ/7eofgEAAP//AwBQSwEC&#10;LQAUAAYACAAAACEAtoM4kv4AAADhAQAAEwAAAAAAAAAAAAAAAAAAAAAAW0NvbnRlbnRfVHlwZXNd&#10;LnhtbFBLAQItABQABgAIAAAAIQA4/SH/1gAAAJQBAAALAAAAAAAAAAAAAAAAAC8BAABfcmVscy8u&#10;cmVsc1BLAQItABQABgAIAAAAIQBK4PicJAIAAEwEAAAOAAAAAAAAAAAAAAAAAC4CAABkcnMvZTJv&#10;RG9jLnhtbFBLAQItABQABgAIAAAAIQAzkbmb4gAAAA0BAAAPAAAAAAAAAAAAAAAAAH4EAABkcnMv&#10;ZG93bnJldi54bWxQSwUGAAAAAAQABADzAAAAjQUAAAAA&#10;">
                <v:textbox>
                  <w:txbxContent>
                    <w:p w:rsidR="00D87BED" w:rsidRPr="004D051F" w:rsidRDefault="00D87BED" w:rsidP="00D87BED">
                      <w:pPr>
                        <w:jc w:val="center"/>
                        <w:rPr>
                          <w:rFonts w:ascii="Comic Sans MS" w:hAnsi="Comic Sans MS"/>
                          <w:lang w:val="en-US"/>
                        </w:rPr>
                      </w:pPr>
                      <w:r w:rsidRPr="004D051F">
                        <w:rPr>
                          <w:rFonts w:ascii="Comic Sans MS" w:hAnsi="Comic Sans MS"/>
                          <w:lang w:val="en-US"/>
                        </w:rPr>
                        <w:t xml:space="preserve">Our focus </w:t>
                      </w:r>
                      <w:r w:rsidR="00BC0D83">
                        <w:rPr>
                          <w:rFonts w:ascii="Comic Sans MS" w:hAnsi="Comic Sans MS"/>
                          <w:lang w:val="en-US"/>
                        </w:rPr>
                        <w:t>this half term is</w:t>
                      </w:r>
                      <w:r w:rsidR="00F86133">
                        <w:rPr>
                          <w:rFonts w:ascii="Comic Sans MS" w:hAnsi="Comic Sans MS"/>
                          <w:lang w:val="en-US"/>
                        </w:rPr>
                        <w:t xml:space="preserve"> </w:t>
                      </w:r>
                      <w:r w:rsidR="00282F40">
                        <w:rPr>
                          <w:rFonts w:ascii="Comic Sans MS" w:hAnsi="Comic Sans MS"/>
                          <w:lang w:val="en-US"/>
                        </w:rPr>
                        <w:t>designing and exploring how we can use different materials. We will use these skills to make boats.</w:t>
                      </w:r>
                    </w:p>
                  </w:txbxContent>
                </v:textbox>
                <w10:wrap type="tight" anchorx="margin"/>
              </v:shape>
            </w:pict>
          </mc:Fallback>
        </mc:AlternateContent>
      </w:r>
      <w:r w:rsidR="0082484D">
        <w:rPr>
          <w:noProof/>
        </w:rPr>
        <mc:AlternateContent>
          <mc:Choice Requires="wps">
            <w:drawing>
              <wp:anchor distT="45720" distB="45720" distL="114300" distR="114300" simplePos="0" relativeHeight="251684864" behindDoc="0" locked="0" layoutInCell="1" allowOverlap="1" wp14:anchorId="7145D4F0" wp14:editId="1F06FB64">
                <wp:simplePos x="0" y="0"/>
                <wp:positionH relativeFrom="column">
                  <wp:posOffset>6858000</wp:posOffset>
                </wp:positionH>
                <wp:positionV relativeFrom="paragraph">
                  <wp:posOffset>2476500</wp:posOffset>
                </wp:positionV>
                <wp:extent cx="3161030" cy="3680460"/>
                <wp:effectExtent l="0" t="0" r="2032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680460"/>
                        </a:xfrm>
                        <a:prstGeom prst="rect">
                          <a:avLst/>
                        </a:prstGeom>
                        <a:solidFill>
                          <a:srgbClr val="FFFFFF"/>
                        </a:solidFill>
                        <a:ln w="9525">
                          <a:solidFill>
                            <a:srgbClr val="000000"/>
                          </a:solidFill>
                          <a:miter lim="800000"/>
                          <a:headEnd/>
                          <a:tailEnd/>
                        </a:ln>
                      </wps:spPr>
                      <wps:txbx>
                        <w:txbxContent>
                          <w:p w:rsidR="00F14C6F" w:rsidRDefault="0037718A" w:rsidP="00226BF1">
                            <w:pPr>
                              <w:jc w:val="center"/>
                              <w:rPr>
                                <w:rFonts w:ascii="Comic Sans MS" w:hAnsi="Comic Sans MS"/>
                                <w:lang w:val="en-US"/>
                              </w:rPr>
                            </w:pPr>
                            <w:r w:rsidRPr="00543F2E">
                              <w:rPr>
                                <w:rFonts w:ascii="Comic Sans MS" w:hAnsi="Comic Sans MS"/>
                                <w:lang w:val="en-US"/>
                              </w:rPr>
                              <w:t xml:space="preserve">This half term we will </w:t>
                            </w:r>
                            <w:r w:rsidR="00226BF1">
                              <w:rPr>
                                <w:rFonts w:ascii="Comic Sans MS" w:hAnsi="Comic Sans MS"/>
                                <w:lang w:val="en-US"/>
                              </w:rPr>
                              <w:t xml:space="preserve">revise what we have learnt so far looking at </w:t>
                            </w:r>
                            <w:r w:rsidR="00F86133" w:rsidRPr="00F86133">
                              <w:rPr>
                                <w:rFonts w:ascii="Comic Sans MS" w:hAnsi="Comic Sans MS"/>
                                <w:lang w:val="en-US"/>
                              </w:rPr>
                              <w:t>patterns within numbers up to 10, including evens and odds, double facts and how quantities can be distributed equally.</w:t>
                            </w:r>
                          </w:p>
                          <w:p w:rsidR="00226BF1" w:rsidRDefault="00226BF1" w:rsidP="00226BF1">
                            <w:pPr>
                              <w:jc w:val="center"/>
                              <w:rPr>
                                <w:rFonts w:ascii="Comic Sans MS" w:hAnsi="Comic Sans MS"/>
                                <w:lang w:val="en-US"/>
                              </w:rPr>
                            </w:pPr>
                            <w:r>
                              <w:rPr>
                                <w:rFonts w:ascii="Comic Sans MS" w:hAnsi="Comic Sans MS"/>
                                <w:lang w:val="en-US"/>
                              </w:rPr>
                              <w:t xml:space="preserve">We will explore teen numbers and the composition of them as well as shape and </w:t>
                            </w:r>
                            <w:proofErr w:type="spellStart"/>
                            <w:r>
                              <w:rPr>
                                <w:rFonts w:ascii="Comic Sans MS" w:hAnsi="Comic Sans MS"/>
                                <w:lang w:val="en-US"/>
                              </w:rPr>
                              <w:t>patteren</w:t>
                            </w:r>
                            <w:proofErr w:type="spellEnd"/>
                            <w:r>
                              <w:rPr>
                                <w:rFonts w:ascii="Comic Sans MS" w:hAnsi="Comic Sans MS"/>
                                <w:lang w:val="en-US"/>
                              </w:rPr>
                              <w:t>.</w:t>
                            </w:r>
                          </w:p>
                          <w:p w:rsidR="00F86133" w:rsidRDefault="00F86133" w:rsidP="00F86133">
                            <w:pPr>
                              <w:jc w:val="center"/>
                              <w:rPr>
                                <w:rFonts w:ascii="Comic Sans MS" w:hAnsi="Comic Sans MS"/>
                                <w:lang w:val="en-US"/>
                              </w:rPr>
                            </w:pPr>
                          </w:p>
                          <w:p w:rsidR="00F86133" w:rsidRPr="00543F2E" w:rsidRDefault="00F86133" w:rsidP="00F86133">
                            <w:pPr>
                              <w:jc w:val="center"/>
                              <w:rPr>
                                <w:rFonts w:ascii="Comic Sans MS" w:hAnsi="Comic Sans MS"/>
                                <w:lang w:val="en-US"/>
                              </w:rPr>
                            </w:pPr>
                            <w:r>
                              <w:rPr>
                                <w:noProof/>
                              </w:rPr>
                              <w:drawing>
                                <wp:inline distT="0" distB="0" distL="0" distR="0" wp14:anchorId="77ADEA75" wp14:editId="3C774759">
                                  <wp:extent cx="2003535" cy="968375"/>
                                  <wp:effectExtent l="0" t="0" r="0" b="3175"/>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8615" cy="9708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5D4F0" id="_x0000_t202" coordsize="21600,21600" o:spt="202" path="m,l,21600r21600,l21600,xe">
                <v:stroke joinstyle="miter"/>
                <v:path gradientshapeok="t" o:connecttype="rect"/>
              </v:shapetype>
              <v:shape id="_x0000_s1030" type="#_x0000_t202" style="position:absolute;margin-left:540pt;margin-top:195pt;width:248.9pt;height:289.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k4JgIAAEwEAAAOAAAAZHJzL2Uyb0RvYy54bWysVNtu2zAMfR+wfxD0vti5LjXiFF26DAO6&#10;C9DuA2RZjoVJoiYpsbuvLyW7WdBtL8P8IIgidUSeQ3pz3WtFTsJ5Caak00lOiTAcamkOJf32sH+z&#10;psQHZmqmwIiSPgpPr7evX206W4gZtKBq4QiCGF90tqRtCLbIMs9boZmfgBUGnQ04zQKa7pDVjnWI&#10;rlU2y/NV1oGrrQMuvMfT28FJtwm/aQQPX5rGi0BUSTG3kFaX1iqu2XbDioNjtpV8TIP9QxaaSYOP&#10;nqFuWWDk6ORvUFpyBx6aMOGgM2gayUWqAauZ5i+quW+ZFakWJMfbM03+/8Hyz6evjsi6pAtKDNMo&#10;0YPoA3kHPZlFdjrrCwy6txgWejxGlVOl3t4B/+6JgV3LzEHcOAddK1iN2U3jzezi6oDjI0jVfYIa&#10;n2HHAAmob5yO1CEZBNFRpcezMjEVjofz6Wqaz9HF0TdfrfPFKmmXseL5unU+fBCgSdyU1KH0CZ6d&#10;7nyI6bDiOSS+5kHJei+VSoY7VDvlyIlhm+zTlyp4EaYM6Up6tZwtBwb+CpGn708QWgbsdyV1Sdfn&#10;IFZE3t6bOnVjYFINe0xZmZHIyN3AYuirflRs1KeC+hGZdTC0N44jblpwPynpsLVL6n8cmROUqI8G&#10;1bmaLhZxFpKxWL6doeEuPdWlhxmOUCUNlAzbXUjzE3kzcIMqNjLxG+UeMhlTxpZNtI/jFWfi0k5R&#10;v34C2ycAAAD//wMAUEsDBBQABgAIAAAAIQB8cd4e4QAAAA0BAAAPAAAAZHJzL2Rvd25yZXYueG1s&#10;TI/NTsMwEITvSLyDtUhcUGtDIX/EqRASiN6gRXB1420SEdvBdtPw9mxOcNvRjmbmK9eT6dmIPnTO&#10;SrheCmBoa6c720h43z0tMmAhKqtV7yxK+MEA6+r8rFSFdif7huM2NoxCbCiUhDbGoeA81C0aFZZu&#10;QEu/g/NGRZK+4dqrE4Wbnt8IkXCjOksNrRrwscX6a3s0ErLbl/EzbFavH3Vy6PN4lY7P317Ky4vp&#10;4R5YxCn+mWGeT9Ohok17d7Q6sJ60yATBRAmrfD5my12aEs5eQp7kCfCq5P8pql8AAAD//wMAUEsB&#10;Ai0AFAAGAAgAAAAhALaDOJL+AAAA4QEAABMAAAAAAAAAAAAAAAAAAAAAAFtDb250ZW50X1R5cGVz&#10;XS54bWxQSwECLQAUAAYACAAAACEAOP0h/9YAAACUAQAACwAAAAAAAAAAAAAAAAAvAQAAX3JlbHMv&#10;LnJlbHNQSwECLQAUAAYACAAAACEATKuZOCYCAABMBAAADgAAAAAAAAAAAAAAAAAuAgAAZHJzL2Uy&#10;b0RvYy54bWxQSwECLQAUAAYACAAAACEAfHHeHuEAAAANAQAADwAAAAAAAAAAAAAAAACABAAAZHJz&#10;L2Rvd25yZXYueG1sUEsFBgAAAAAEAAQA8wAAAI4FAAAAAA==&#10;">
                <v:textbox>
                  <w:txbxContent>
                    <w:p w:rsidR="00F14C6F" w:rsidRDefault="0037718A" w:rsidP="00226BF1">
                      <w:pPr>
                        <w:jc w:val="center"/>
                        <w:rPr>
                          <w:rFonts w:ascii="Comic Sans MS" w:hAnsi="Comic Sans MS"/>
                          <w:lang w:val="en-US"/>
                        </w:rPr>
                      </w:pPr>
                      <w:r w:rsidRPr="00543F2E">
                        <w:rPr>
                          <w:rFonts w:ascii="Comic Sans MS" w:hAnsi="Comic Sans MS"/>
                          <w:lang w:val="en-US"/>
                        </w:rPr>
                        <w:t xml:space="preserve">This half term we will </w:t>
                      </w:r>
                      <w:r w:rsidR="00226BF1">
                        <w:rPr>
                          <w:rFonts w:ascii="Comic Sans MS" w:hAnsi="Comic Sans MS"/>
                          <w:lang w:val="en-US"/>
                        </w:rPr>
                        <w:t xml:space="preserve">revise what we have learnt so far looking at </w:t>
                      </w:r>
                      <w:r w:rsidR="00F86133" w:rsidRPr="00F86133">
                        <w:rPr>
                          <w:rFonts w:ascii="Comic Sans MS" w:hAnsi="Comic Sans MS"/>
                          <w:lang w:val="en-US"/>
                        </w:rPr>
                        <w:t>patterns within numbers up to 10, including evens and odds, double facts and how quantities can be distributed equally.</w:t>
                      </w:r>
                    </w:p>
                    <w:p w:rsidR="00226BF1" w:rsidRDefault="00226BF1" w:rsidP="00226BF1">
                      <w:pPr>
                        <w:jc w:val="center"/>
                        <w:rPr>
                          <w:rFonts w:ascii="Comic Sans MS" w:hAnsi="Comic Sans MS"/>
                          <w:lang w:val="en-US"/>
                        </w:rPr>
                      </w:pPr>
                      <w:r>
                        <w:rPr>
                          <w:rFonts w:ascii="Comic Sans MS" w:hAnsi="Comic Sans MS"/>
                          <w:lang w:val="en-US"/>
                        </w:rPr>
                        <w:t xml:space="preserve">We will explore teen numbers and the composition of them as well as shape and </w:t>
                      </w:r>
                      <w:proofErr w:type="spellStart"/>
                      <w:r>
                        <w:rPr>
                          <w:rFonts w:ascii="Comic Sans MS" w:hAnsi="Comic Sans MS"/>
                          <w:lang w:val="en-US"/>
                        </w:rPr>
                        <w:t>patteren</w:t>
                      </w:r>
                      <w:proofErr w:type="spellEnd"/>
                      <w:r>
                        <w:rPr>
                          <w:rFonts w:ascii="Comic Sans MS" w:hAnsi="Comic Sans MS"/>
                          <w:lang w:val="en-US"/>
                        </w:rPr>
                        <w:t>.</w:t>
                      </w:r>
                    </w:p>
                    <w:p w:rsidR="00F86133" w:rsidRDefault="00F86133" w:rsidP="00F86133">
                      <w:pPr>
                        <w:jc w:val="center"/>
                        <w:rPr>
                          <w:rFonts w:ascii="Comic Sans MS" w:hAnsi="Comic Sans MS"/>
                          <w:lang w:val="en-US"/>
                        </w:rPr>
                      </w:pPr>
                    </w:p>
                    <w:p w:rsidR="00F86133" w:rsidRPr="00543F2E" w:rsidRDefault="00F86133" w:rsidP="00F86133">
                      <w:pPr>
                        <w:jc w:val="center"/>
                        <w:rPr>
                          <w:rFonts w:ascii="Comic Sans MS" w:hAnsi="Comic Sans MS"/>
                          <w:lang w:val="en-US"/>
                        </w:rPr>
                      </w:pPr>
                      <w:r>
                        <w:rPr>
                          <w:noProof/>
                        </w:rPr>
                        <w:drawing>
                          <wp:inline distT="0" distB="0" distL="0" distR="0" wp14:anchorId="77ADEA75" wp14:editId="3C774759">
                            <wp:extent cx="2003535" cy="968375"/>
                            <wp:effectExtent l="0" t="0" r="0" b="3175"/>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8615" cy="970830"/>
                                    </a:xfrm>
                                    <a:prstGeom prst="rect">
                                      <a:avLst/>
                                    </a:prstGeom>
                                    <a:noFill/>
                                    <a:ln>
                                      <a:noFill/>
                                    </a:ln>
                                  </pic:spPr>
                                </pic:pic>
                              </a:graphicData>
                            </a:graphic>
                          </wp:inline>
                        </w:drawing>
                      </w:r>
                    </w:p>
                  </w:txbxContent>
                </v:textbox>
                <w10:wrap type="square"/>
              </v:shape>
            </w:pict>
          </mc:Fallback>
        </mc:AlternateContent>
      </w:r>
      <w:r w:rsidR="008E7D7D">
        <w:rPr>
          <w:noProof/>
          <w:lang w:eastAsia="en-GB"/>
        </w:rPr>
        <mc:AlternateContent>
          <mc:Choice Requires="wps">
            <w:drawing>
              <wp:anchor distT="45720" distB="45720" distL="114300" distR="114300" simplePos="0" relativeHeight="251676672" behindDoc="0" locked="0" layoutInCell="1" allowOverlap="1" wp14:anchorId="551623B5" wp14:editId="4D64C6D9">
                <wp:simplePos x="0" y="0"/>
                <wp:positionH relativeFrom="margin">
                  <wp:posOffset>3304540</wp:posOffset>
                </wp:positionH>
                <wp:positionV relativeFrom="paragraph">
                  <wp:posOffset>9525</wp:posOffset>
                </wp:positionV>
                <wp:extent cx="3190875" cy="1404620"/>
                <wp:effectExtent l="19050" t="19050" r="28575" b="158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38100">
                          <a:solidFill>
                            <a:srgbClr val="FFFF00"/>
                          </a:solidFill>
                          <a:miter lim="800000"/>
                          <a:headEnd/>
                          <a:tailEnd/>
                        </a:ln>
                      </wps:spPr>
                      <wps:txbx>
                        <w:txbxContent>
                          <w:p w:rsidR="004F51B2" w:rsidRPr="008F14E0" w:rsidRDefault="004F51B2" w:rsidP="004F51B2">
                            <w:pPr>
                              <w:jc w:val="center"/>
                              <w:rPr>
                                <w:rFonts w:ascii="Comic Sans MS" w:hAnsi="Comic Sans MS"/>
                              </w:rPr>
                            </w:pPr>
                            <w:r>
                              <w:rPr>
                                <w:rFonts w:ascii="Comic Sans MS" w:hAnsi="Comic Sans MS"/>
                              </w:rPr>
                              <w:t>Physical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1623B5" id="_x0000_s1031" type="#_x0000_t202" style="position:absolute;margin-left:260.2pt;margin-top:.75pt;width:251.2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2+wKwIAAE4EAAAOAAAAZHJzL2Uyb0RvYy54bWysVNtu2zAMfR+wfxD0vtjOkjY14hRdugwD&#10;ugvQ7gMYWY6FyaImKbG7rx8lp2nWAXsY5gdBEqnDw0PSy+uh0+wgnVdoKl5Mcs6kEVgrs6v4t4fN&#10;mwVnPoCpQaORFX+Unl+vXr9a9raUU2xR19IxAjG+7G3F2xBsmWVetLIDP0ErDRkbdB0EOrpdVjvo&#10;Cb3T2TTPL7IeXW0dCuk93d6ORr5K+E0jRfjSNF4GpitO3EJaXVq3cc1WSyh3DmyrxJEG/AOLDpSh&#10;oCeoWwjA9k79AdUp4dBjEyYCuwybRgmZcqBsivxFNvctWJlyIXG8Pcnk/x+s+Hz46piqqXZTzgx0&#10;VKMHOQT2Dgc2jfL01pfkdW/JLwx0Ta4pVW/vUHz3zOC6BbOTN85h30qoiV4RX2ZnT0ccH0G2/Ses&#10;KQzsAyagoXFd1I7UYIROZXo8lSZSEXT5trjKF5dzzgTZilk+u5im4mVQPj23zocPEjsWNxV3VPsE&#10;D4c7HyIdKJ9cYjSPWtUbpXU6uN12rR07APXJJn0pgxdu2rCeuCyKPB8l+CsGOY1hfwvVqUAdr1VX&#10;8UUev+gEZRTuvanTPoDS4544a3NUMoo3yhiG7ZBqNo9vo8pbrB9JWodjg9NA0qZF95Oznpq74v7H&#10;HpzkTH80VJ6rYjaL05AOs/klacncuWV7bgEjCKrigbNxuw5pgpJw9obKuFFJ4GcmR8rUtEn344DF&#10;qTg/J6/n38DqFwAAAP//AwBQSwMEFAAGAAgAAAAhAEXGMCfgAAAACgEAAA8AAABkcnMvZG93bnJl&#10;di54bWxMj8FOwzAQRO9I/IO1SNyojdW0JcSpUEQPCCFBQfTqxEsciNchdtvw97gnOK7eaOZtsZ5c&#10;zw44hs6TguuZAIbUeNNRq+DtdXO1AhaiJqN7T6jgBwOsy/OzQufGH+kFD9vYslRCIdcKbIxDznlo&#10;LDodZn5ASuzDj07HdI4tN6M+pnLXcynEgjvdUVqwesDKYvO13TsFu+z7k88fV0tbP98vnt5FtXvY&#10;VEpdXkx3t8AiTvEvDCf9pA5lcqr9nkxgvYJMinmKJpABO3Eh5Q2wWoGUcgm8LPj/F8pfAAAA//8D&#10;AFBLAQItABQABgAIAAAAIQC2gziS/gAAAOEBAAATAAAAAAAAAAAAAAAAAAAAAABbQ29udGVudF9U&#10;eXBlc10ueG1sUEsBAi0AFAAGAAgAAAAhADj9If/WAAAAlAEAAAsAAAAAAAAAAAAAAAAALwEAAF9y&#10;ZWxzLy5yZWxzUEsBAi0AFAAGAAgAAAAhAIXXb7ArAgAATgQAAA4AAAAAAAAAAAAAAAAALgIAAGRy&#10;cy9lMm9Eb2MueG1sUEsBAi0AFAAGAAgAAAAhAEXGMCfgAAAACgEAAA8AAAAAAAAAAAAAAAAAhQQA&#10;AGRycy9kb3ducmV2LnhtbFBLBQYAAAAABAAEAPMAAACSBQAAAAA=&#10;" strokecolor="yellow" strokeweight="3pt">
                <v:textbox style="mso-fit-shape-to-text:t">
                  <w:txbxContent>
                    <w:p w:rsidR="004F51B2" w:rsidRPr="008F14E0" w:rsidRDefault="004F51B2" w:rsidP="004F51B2">
                      <w:pPr>
                        <w:jc w:val="center"/>
                        <w:rPr>
                          <w:rFonts w:ascii="Comic Sans MS" w:hAnsi="Comic Sans MS"/>
                        </w:rPr>
                      </w:pPr>
                      <w:r>
                        <w:rPr>
                          <w:rFonts w:ascii="Comic Sans MS" w:hAnsi="Comic Sans MS"/>
                        </w:rPr>
                        <w:t>Physical Development</w:t>
                      </w:r>
                    </w:p>
                  </w:txbxContent>
                </v:textbox>
                <w10:wrap type="square" anchorx="margin"/>
              </v:shape>
            </w:pict>
          </mc:Fallback>
        </mc:AlternateContent>
      </w:r>
      <w:r w:rsidR="008E7D7D">
        <w:rPr>
          <w:noProof/>
        </w:rPr>
        <mc:AlternateContent>
          <mc:Choice Requires="wps">
            <w:drawing>
              <wp:anchor distT="45720" distB="45720" distL="114300" distR="114300" simplePos="0" relativeHeight="251678720" behindDoc="0" locked="0" layoutInCell="1" allowOverlap="1">
                <wp:simplePos x="0" y="0"/>
                <wp:positionH relativeFrom="column">
                  <wp:posOffset>3314700</wp:posOffset>
                </wp:positionH>
                <wp:positionV relativeFrom="paragraph">
                  <wp:posOffset>552450</wp:posOffset>
                </wp:positionV>
                <wp:extent cx="3181350" cy="9810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981075"/>
                        </a:xfrm>
                        <a:prstGeom prst="rect">
                          <a:avLst/>
                        </a:prstGeom>
                        <a:solidFill>
                          <a:srgbClr val="FFFFFF"/>
                        </a:solidFill>
                        <a:ln w="9525">
                          <a:solidFill>
                            <a:srgbClr val="000000"/>
                          </a:solidFill>
                          <a:miter lim="800000"/>
                          <a:headEnd/>
                          <a:tailEnd/>
                        </a:ln>
                      </wps:spPr>
                      <wps:txbx>
                        <w:txbxContent>
                          <w:p w:rsidR="00D87BED" w:rsidRPr="00543F2E" w:rsidRDefault="00D87BED" w:rsidP="00F138D2">
                            <w:pPr>
                              <w:jc w:val="center"/>
                              <w:rPr>
                                <w:rFonts w:ascii="Comic Sans MS" w:hAnsi="Comic Sans MS"/>
                                <w:lang w:val="en-US"/>
                              </w:rPr>
                            </w:pPr>
                            <w:r w:rsidRPr="00543F2E">
                              <w:rPr>
                                <w:rFonts w:ascii="Comic Sans MS" w:hAnsi="Comic Sans MS"/>
                                <w:lang w:val="en-US"/>
                              </w:rPr>
                              <w:t xml:space="preserve">In PE this half term we </w:t>
                            </w:r>
                            <w:r w:rsidR="005F305D">
                              <w:rPr>
                                <w:rFonts w:ascii="Comic Sans MS" w:hAnsi="Comic Sans MS"/>
                                <w:lang w:val="en-US"/>
                              </w:rPr>
                              <w:t xml:space="preserve">will </w:t>
                            </w:r>
                            <w:r w:rsidR="00282F40">
                              <w:rPr>
                                <w:rFonts w:ascii="Comic Sans MS" w:hAnsi="Comic Sans MS"/>
                                <w:lang w:val="en-US"/>
                              </w:rPr>
                              <w:t>continue</w:t>
                            </w:r>
                            <w:r w:rsidR="005F305D">
                              <w:rPr>
                                <w:rFonts w:ascii="Comic Sans MS" w:hAnsi="Comic Sans MS"/>
                                <w:lang w:val="en-US"/>
                              </w:rPr>
                              <w:t xml:space="preserve"> swimming</w:t>
                            </w:r>
                            <w:r w:rsidR="00F138D2">
                              <w:rPr>
                                <w:rFonts w:ascii="Comic Sans MS" w:hAnsi="Comic Sans MS"/>
                                <w:lang w:val="en-US"/>
                              </w:rPr>
                              <w:t>.</w:t>
                            </w:r>
                            <w:r w:rsidR="005F305D">
                              <w:rPr>
                                <w:rFonts w:ascii="Comic Sans MS" w:hAnsi="Comic Sans MS"/>
                                <w:lang w:val="en-US"/>
                              </w:rPr>
                              <w:t xml:space="preserve"> We will gain water confidence, talk about water safety and </w:t>
                            </w:r>
                            <w:r w:rsidR="00F86133">
                              <w:rPr>
                                <w:rFonts w:ascii="Comic Sans MS" w:hAnsi="Comic Sans MS"/>
                                <w:lang w:val="en-US"/>
                              </w:rPr>
                              <w:t>enjoy having time to splash about with our 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1pt;margin-top:43.5pt;width:250.5pt;height:77.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AgJgIAAEsEAAAOAAAAZHJzL2Uyb0RvYy54bWysVNtu2zAMfR+wfxD0vthOkzY14hRdugwD&#10;ugvQ7gNkWY6FSaImKbG7ry8lp6mx7WmYHwRRpA6PDkmvbwatyFE4L8FUtJjllAjDoZFmX9Hvj7t3&#10;K0p8YKZhCoyo6JPw9Gbz9s26t6WYQweqEY4giPFlbyvahWDLLPO8E5r5GVhh0NmC0yyg6fZZ41iP&#10;6Fpl8zy/zHpwjXXAhfd4ejc66Sbht63g4WvbehGIqihyC2l1aa3jmm3WrNw7ZjvJTzTYP7DQTBpM&#10;eoa6Y4GRg5N/QGnJHXhow4yDzqBtJRfpDfiaIv/tNQ8dsyK9BcXx9iyT/3+w/MvxmyOywdpRYpjG&#10;Ej2KIZD3MJB5VKe3vsSgB4thYcDjGBlf6u098B+eGNh2zOzFrXPQd4I1yK6IN7PJ1RHHR5C6/wwN&#10;pmGHAAloaJ2OgCgGQXSs0tO5MpEKx8OLYlVcLNHF0Xe9KvKrZUrBypfb1vnwUYAmcVNRh5VP6Ox4&#10;70Nkw8qXkMQelGx2UqlkuH29VY4cGXbJLn0ndD8NU4b0mH05X44CTH1+CpGn728QWgZsdyV1RVfn&#10;IFZG2T6YJjVjYFKNe6SszEnHKN0oYhjqIRXsMiaIGtfQPKGwDsbuxmnETQfuFyU9dnZF/c8Dc4IS&#10;9clgca6LxSKOQjIWy6s5Gm7qqaceZjhCVTRQMm63IY1P1M3ALRaxlUnfVyYnytixSfbTdMWRmNop&#10;6vUfsHkGAAD//wMAUEsDBBQABgAIAAAAIQBnvUqe4AAAAAsBAAAPAAAAZHJzL2Rvd25yZXYueG1s&#10;TI/NTsMwEITvSLyDtUhcEHWa/hLiVAgJBDcoCK5uvE0i7HWw3TS8PdsTnHZXM5r9ptyMzooBQ+w8&#10;KZhOMhBItTcdNQre3x6u1yBi0mS09YQKfjDCpjo/K3Vh/JFecdimRnAIxUIraFPqCylj3aLTceJ7&#10;JNb2Pjid+AyNNEEfOdxZmWfZUjrdEX9odY/3LdZf24NTsJ4/DZ/xefbyUS/39iZdrYbH76DU5cV4&#10;dwsi4Zj+zHDCZ3SomGnnD2SisAoWec5dEoeteJ4MWT7jbacgn08XIKtS/u9Q/QIAAP//AwBQSwEC&#10;LQAUAAYACAAAACEAtoM4kv4AAADhAQAAEwAAAAAAAAAAAAAAAAAAAAAAW0NvbnRlbnRfVHlwZXNd&#10;LnhtbFBLAQItABQABgAIAAAAIQA4/SH/1gAAAJQBAAALAAAAAAAAAAAAAAAAAC8BAABfcmVscy8u&#10;cmVsc1BLAQItABQABgAIAAAAIQDApPAgJgIAAEsEAAAOAAAAAAAAAAAAAAAAAC4CAABkcnMvZTJv&#10;RG9jLnhtbFBLAQItABQABgAIAAAAIQBnvUqe4AAAAAsBAAAPAAAAAAAAAAAAAAAAAIAEAABkcnMv&#10;ZG93bnJldi54bWxQSwUGAAAAAAQABADzAAAAjQUAAAAA&#10;">
                <v:textbox>
                  <w:txbxContent>
                    <w:p w:rsidR="00D87BED" w:rsidRPr="00543F2E" w:rsidRDefault="00D87BED" w:rsidP="00F138D2">
                      <w:pPr>
                        <w:jc w:val="center"/>
                        <w:rPr>
                          <w:rFonts w:ascii="Comic Sans MS" w:hAnsi="Comic Sans MS"/>
                          <w:lang w:val="en-US"/>
                        </w:rPr>
                      </w:pPr>
                      <w:r w:rsidRPr="00543F2E">
                        <w:rPr>
                          <w:rFonts w:ascii="Comic Sans MS" w:hAnsi="Comic Sans MS"/>
                          <w:lang w:val="en-US"/>
                        </w:rPr>
                        <w:t xml:space="preserve">In PE this half term we </w:t>
                      </w:r>
                      <w:r w:rsidR="005F305D">
                        <w:rPr>
                          <w:rFonts w:ascii="Comic Sans MS" w:hAnsi="Comic Sans MS"/>
                          <w:lang w:val="en-US"/>
                        </w:rPr>
                        <w:t xml:space="preserve">will </w:t>
                      </w:r>
                      <w:r w:rsidR="00282F40">
                        <w:rPr>
                          <w:rFonts w:ascii="Comic Sans MS" w:hAnsi="Comic Sans MS"/>
                          <w:lang w:val="en-US"/>
                        </w:rPr>
                        <w:t>continue</w:t>
                      </w:r>
                      <w:r w:rsidR="005F305D">
                        <w:rPr>
                          <w:rFonts w:ascii="Comic Sans MS" w:hAnsi="Comic Sans MS"/>
                          <w:lang w:val="en-US"/>
                        </w:rPr>
                        <w:t xml:space="preserve"> swimming</w:t>
                      </w:r>
                      <w:r w:rsidR="00F138D2">
                        <w:rPr>
                          <w:rFonts w:ascii="Comic Sans MS" w:hAnsi="Comic Sans MS"/>
                          <w:lang w:val="en-US"/>
                        </w:rPr>
                        <w:t>.</w:t>
                      </w:r>
                      <w:r w:rsidR="005F305D">
                        <w:rPr>
                          <w:rFonts w:ascii="Comic Sans MS" w:hAnsi="Comic Sans MS"/>
                          <w:lang w:val="en-US"/>
                        </w:rPr>
                        <w:t xml:space="preserve"> We will gain water confidence, talk about water safety and </w:t>
                      </w:r>
                      <w:r w:rsidR="00F86133">
                        <w:rPr>
                          <w:rFonts w:ascii="Comic Sans MS" w:hAnsi="Comic Sans MS"/>
                          <w:lang w:val="en-US"/>
                        </w:rPr>
                        <w:t>enjoy having time to splash about with our friends.</w:t>
                      </w:r>
                    </w:p>
                  </w:txbxContent>
                </v:textbox>
                <w10:wrap type="square"/>
              </v:shape>
            </w:pict>
          </mc:Fallback>
        </mc:AlternateContent>
      </w:r>
      <w:r w:rsidR="008E7D7D">
        <w:rPr>
          <w:noProof/>
          <w:lang w:eastAsia="en-GB"/>
        </w:rPr>
        <mc:AlternateContent>
          <mc:Choice Requires="wps">
            <w:drawing>
              <wp:anchor distT="45720" distB="45720" distL="114300" distR="114300" simplePos="0" relativeHeight="251661312" behindDoc="1" locked="0" layoutInCell="1" allowOverlap="1" wp14:anchorId="62A018C4" wp14:editId="32E306D9">
                <wp:simplePos x="0" y="0"/>
                <wp:positionH relativeFrom="margin">
                  <wp:posOffset>3305175</wp:posOffset>
                </wp:positionH>
                <wp:positionV relativeFrom="paragraph">
                  <wp:posOffset>1657350</wp:posOffset>
                </wp:positionV>
                <wp:extent cx="3228975" cy="1333500"/>
                <wp:effectExtent l="19050" t="19050" r="28575" b="19050"/>
                <wp:wrapTight wrapText="bothSides">
                  <wp:wrapPolygon edited="0">
                    <wp:start x="-127" y="-309"/>
                    <wp:lineTo x="-127" y="21600"/>
                    <wp:lineTo x="21664" y="21600"/>
                    <wp:lineTo x="21664" y="-309"/>
                    <wp:lineTo x="-127" y="-309"/>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333500"/>
                        </a:xfrm>
                        <a:prstGeom prst="rect">
                          <a:avLst/>
                        </a:prstGeom>
                        <a:solidFill>
                          <a:srgbClr val="FFFFFF"/>
                        </a:solidFill>
                        <a:ln w="38100">
                          <a:solidFill>
                            <a:srgbClr val="FFFF00"/>
                          </a:solidFill>
                          <a:miter lim="800000"/>
                          <a:headEnd/>
                          <a:tailEnd/>
                        </a:ln>
                      </wps:spPr>
                      <wps:txbx>
                        <w:txbxContent>
                          <w:p w:rsidR="007E3AAE" w:rsidRDefault="00950366" w:rsidP="007E3AAE">
                            <w:pPr>
                              <w:jc w:val="center"/>
                              <w:rPr>
                                <w:rFonts w:ascii="Comic Sans MS" w:hAnsi="Comic Sans MS"/>
                                <w:b/>
                              </w:rPr>
                            </w:pPr>
                            <w:r w:rsidRPr="008E7D7D">
                              <w:rPr>
                                <w:rFonts w:ascii="Comic Sans MS" w:hAnsi="Comic Sans MS"/>
                                <w:b/>
                              </w:rPr>
                              <w:t>EYFS</w:t>
                            </w:r>
                            <w:r w:rsidR="00BC0D83" w:rsidRPr="00BC0D83">
                              <w:rPr>
                                <w:noProof/>
                              </w:rPr>
                              <w:t xml:space="preserve"> </w:t>
                            </w:r>
                          </w:p>
                          <w:p w:rsidR="007E3AAE" w:rsidRPr="00BC0D83" w:rsidRDefault="00950366" w:rsidP="00BC0D83">
                            <w:pPr>
                              <w:jc w:val="center"/>
                              <w:rPr>
                                <w:rFonts w:ascii="Comic Sans MS" w:hAnsi="Comic Sans MS"/>
                                <w:b/>
                              </w:rPr>
                            </w:pPr>
                            <w:r w:rsidRPr="008E7D7D">
                              <w:rPr>
                                <w:rFonts w:ascii="Comic Sans MS" w:hAnsi="Comic Sans MS"/>
                                <w:b/>
                              </w:rPr>
                              <w:t>S</w:t>
                            </w:r>
                            <w:r w:rsidR="008F48CA">
                              <w:rPr>
                                <w:rFonts w:ascii="Comic Sans MS" w:hAnsi="Comic Sans MS"/>
                                <w:b/>
                              </w:rPr>
                              <w:t>ummer</w:t>
                            </w:r>
                            <w:r w:rsidRPr="008E7D7D">
                              <w:rPr>
                                <w:rFonts w:ascii="Comic Sans MS" w:hAnsi="Comic Sans MS"/>
                                <w:b/>
                              </w:rPr>
                              <w:t xml:space="preserve"> Term </w:t>
                            </w:r>
                            <w:r w:rsidR="000D606D">
                              <w:rPr>
                                <w:rFonts w:ascii="Comic Sans MS" w:hAnsi="Comic Sans MS"/>
                                <w:b/>
                              </w:rPr>
                              <w:t>2</w:t>
                            </w:r>
                          </w:p>
                          <w:p w:rsidR="008F48CA" w:rsidRPr="008F48CA" w:rsidRDefault="000D606D" w:rsidP="008F48CA">
                            <w:pPr>
                              <w:jc w:val="center"/>
                              <w:rPr>
                                <w:rFonts w:ascii="Comic Sans MS" w:hAnsi="Comic Sans MS"/>
                              </w:rPr>
                            </w:pPr>
                            <w:r>
                              <w:rPr>
                                <w:rFonts w:ascii="Comic Sans MS" w:hAnsi="Comic Sans MS"/>
                              </w:rPr>
                              <w:t>Seaside Summers</w:t>
                            </w:r>
                          </w:p>
                          <w:p w:rsidR="008F14E0" w:rsidRPr="008F14E0" w:rsidRDefault="00226BF1" w:rsidP="008F48CA">
                            <w:pPr>
                              <w:jc w:val="center"/>
                              <w:rPr>
                                <w:rFonts w:ascii="Comic Sans MS" w:hAnsi="Comic Sans MS"/>
                              </w:rPr>
                            </w:pPr>
                            <w:r>
                              <w:rPr>
                                <w:rFonts w:ascii="Comic Sans MS" w:hAnsi="Comic Sans MS"/>
                              </w:rPr>
                              <w:t>5</w:t>
                            </w:r>
                            <w:r w:rsidR="000D606D" w:rsidRPr="000D606D">
                              <w:rPr>
                                <w:rFonts w:ascii="Comic Sans MS" w:hAnsi="Comic Sans MS"/>
                                <w:vertAlign w:val="superscript"/>
                              </w:rPr>
                              <w:t>th</w:t>
                            </w:r>
                            <w:r w:rsidR="000D606D">
                              <w:rPr>
                                <w:rFonts w:ascii="Comic Sans MS" w:hAnsi="Comic Sans MS"/>
                              </w:rPr>
                              <w:t xml:space="preserve"> June</w:t>
                            </w:r>
                            <w:r w:rsidR="008F48CA" w:rsidRPr="008F48CA">
                              <w:rPr>
                                <w:rFonts w:ascii="Comic Sans MS" w:hAnsi="Comic Sans MS"/>
                              </w:rPr>
                              <w:t xml:space="preserve"> – 2</w:t>
                            </w:r>
                            <w:r>
                              <w:rPr>
                                <w:rFonts w:ascii="Comic Sans MS" w:hAnsi="Comic Sans MS"/>
                              </w:rPr>
                              <w:t>5</w:t>
                            </w:r>
                            <w:proofErr w:type="gramStart"/>
                            <w:r w:rsidRPr="00226BF1">
                              <w:rPr>
                                <w:rFonts w:ascii="Comic Sans MS" w:hAnsi="Comic Sans MS"/>
                                <w:vertAlign w:val="superscript"/>
                              </w:rPr>
                              <w:t>th</w:t>
                            </w:r>
                            <w:r>
                              <w:rPr>
                                <w:rFonts w:ascii="Comic Sans MS" w:hAnsi="Comic Sans MS"/>
                              </w:rPr>
                              <w:t xml:space="preserve"> </w:t>
                            </w:r>
                            <w:r w:rsidR="000D606D">
                              <w:rPr>
                                <w:rFonts w:ascii="Comic Sans MS" w:hAnsi="Comic Sans MS"/>
                              </w:rPr>
                              <w:t xml:space="preserve"> July</w:t>
                            </w:r>
                            <w:bookmarkStart w:id="0" w:name="_GoBack"/>
                            <w:bookmarkEnd w:id="0"/>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018C4" id="_x0000_s1033" type="#_x0000_t202" style="position:absolute;margin-left:260.25pt;margin-top:130.5pt;width:254.25pt;height:10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NAKQIAAE8EAAAOAAAAZHJzL2Uyb0RvYy54bWysVNuO2yAQfa/Uf0C8N74kabJWnNU221SV&#10;thdptx+AMY5RgXGBxE6/fgecpOn2oVJVPyCGgcOZcwavbgetyEFYJ8GUNJuklAjDoZZmV9JvT9s3&#10;S0qcZ6ZmCowo6VE4ert+/WrVd4XIoQVVC0sQxLii70raet8VSeJ4KzRzE+iEwWQDVjOPod0ltWU9&#10;omuV5Gn6NunB1p0FLpzD1fsxSdcRv2kE91+axglPVEmRm4+jjWMVxmS9YsXOsq6V/ESD/QMLzaTB&#10;Sy9Q98wzsrfyDygtuQUHjZ9w0Ak0jeQi1oDVZOmLah5b1olYC4rjuotM7v/B8s+Hr5bIuqR5tqDE&#10;MI0mPYnBk3cwkDzo03euwG2PHW70Ay6jz7FW1z0A/+6IgU3LzE7cWQt9K1iN/LJwMrk6OuK4AFL1&#10;n6DGa9jeQwQaGquDeCgHQXT06XjxJlDhuDjN8+XNYk4Jx1w2nU7naXQvYcX5eGed/yBAkzApqUXz&#10;Izw7PDgf6LDivCXc5kDJeiuVioHdVRtlyYFho2zjFyt4sU0Z0iOXZYaX/x3jwvC3q7T02PJK6pIu&#10;0/CNTRiEe2/q2JCeSTXOkbMyJyWDeKOMfqiGaNribFAF9RGltTB2OL5InLRgf1LSY3eX1P3YMyso&#10;UR8N2nOTzWbhOcRgNl/kGNjrTHWdYYYjVEk9JeN04+MTCgoYuEMbGxkFDn6PTE6UsWuj7qcXFp7F&#10;dRx3/foPrJ8BAAD//wMAUEsDBBQABgAIAAAAIQA5adEC4wAAAAwBAAAPAAAAZHJzL2Rvd25yZXYu&#10;eG1sTI9BS8NAEIXvgv9hGcGb3W2w1cZsigi2EFBoFUpv2+yaBHdnk+wmjf/e6UlvM/Meb76XrSdn&#10;2Wj60HiUMJ8JYAZLrxusJHx+vN49AgtRoVbWo5HwYwKs8+urTKXan3Fnxn2sGIVgSJWEOsY25TyU&#10;tXEqzHxrkLQv3zsVae0rrnt1pnBneSLEkjvVIH2oVWtealN+7wcnobOr950uNsVbJ8btZjhuu+KA&#10;Ut7eTM9PwKKZ4p8ZLviEDjkxnfyAOjArYZGIBVklJMs5lbo4RLKi6STh/oFOPM/4/xL5LwAAAP//&#10;AwBQSwECLQAUAAYACAAAACEAtoM4kv4AAADhAQAAEwAAAAAAAAAAAAAAAAAAAAAAW0NvbnRlbnRf&#10;VHlwZXNdLnhtbFBLAQItABQABgAIAAAAIQA4/SH/1gAAAJQBAAALAAAAAAAAAAAAAAAAAC8BAABf&#10;cmVscy8ucmVsc1BLAQItABQABgAIAAAAIQDE8iNAKQIAAE8EAAAOAAAAAAAAAAAAAAAAAC4CAABk&#10;cnMvZTJvRG9jLnhtbFBLAQItABQABgAIAAAAIQA5adEC4wAAAAwBAAAPAAAAAAAAAAAAAAAAAIME&#10;AABkcnMvZG93bnJldi54bWxQSwUGAAAAAAQABADzAAAAkwUAAAAA&#10;" strokecolor="yellow" strokeweight="3pt">
                <v:textbox>
                  <w:txbxContent>
                    <w:p w:rsidR="007E3AAE" w:rsidRDefault="00950366" w:rsidP="007E3AAE">
                      <w:pPr>
                        <w:jc w:val="center"/>
                        <w:rPr>
                          <w:rFonts w:ascii="Comic Sans MS" w:hAnsi="Comic Sans MS"/>
                          <w:b/>
                        </w:rPr>
                      </w:pPr>
                      <w:r w:rsidRPr="008E7D7D">
                        <w:rPr>
                          <w:rFonts w:ascii="Comic Sans MS" w:hAnsi="Comic Sans MS"/>
                          <w:b/>
                        </w:rPr>
                        <w:t>EYFS</w:t>
                      </w:r>
                      <w:r w:rsidR="00BC0D83" w:rsidRPr="00BC0D83">
                        <w:rPr>
                          <w:noProof/>
                        </w:rPr>
                        <w:t xml:space="preserve"> </w:t>
                      </w:r>
                    </w:p>
                    <w:p w:rsidR="007E3AAE" w:rsidRPr="00BC0D83" w:rsidRDefault="00950366" w:rsidP="00BC0D83">
                      <w:pPr>
                        <w:jc w:val="center"/>
                        <w:rPr>
                          <w:rFonts w:ascii="Comic Sans MS" w:hAnsi="Comic Sans MS"/>
                          <w:b/>
                        </w:rPr>
                      </w:pPr>
                      <w:r w:rsidRPr="008E7D7D">
                        <w:rPr>
                          <w:rFonts w:ascii="Comic Sans MS" w:hAnsi="Comic Sans MS"/>
                          <w:b/>
                        </w:rPr>
                        <w:t>S</w:t>
                      </w:r>
                      <w:r w:rsidR="008F48CA">
                        <w:rPr>
                          <w:rFonts w:ascii="Comic Sans MS" w:hAnsi="Comic Sans MS"/>
                          <w:b/>
                        </w:rPr>
                        <w:t>ummer</w:t>
                      </w:r>
                      <w:r w:rsidRPr="008E7D7D">
                        <w:rPr>
                          <w:rFonts w:ascii="Comic Sans MS" w:hAnsi="Comic Sans MS"/>
                          <w:b/>
                        </w:rPr>
                        <w:t xml:space="preserve"> Term </w:t>
                      </w:r>
                      <w:r w:rsidR="000D606D">
                        <w:rPr>
                          <w:rFonts w:ascii="Comic Sans MS" w:hAnsi="Comic Sans MS"/>
                          <w:b/>
                        </w:rPr>
                        <w:t>2</w:t>
                      </w:r>
                    </w:p>
                    <w:p w:rsidR="008F48CA" w:rsidRPr="008F48CA" w:rsidRDefault="000D606D" w:rsidP="008F48CA">
                      <w:pPr>
                        <w:jc w:val="center"/>
                        <w:rPr>
                          <w:rFonts w:ascii="Comic Sans MS" w:hAnsi="Comic Sans MS"/>
                        </w:rPr>
                      </w:pPr>
                      <w:r>
                        <w:rPr>
                          <w:rFonts w:ascii="Comic Sans MS" w:hAnsi="Comic Sans MS"/>
                        </w:rPr>
                        <w:t>Seaside Summers</w:t>
                      </w:r>
                    </w:p>
                    <w:p w:rsidR="008F14E0" w:rsidRPr="008F14E0" w:rsidRDefault="00226BF1" w:rsidP="008F48CA">
                      <w:pPr>
                        <w:jc w:val="center"/>
                        <w:rPr>
                          <w:rFonts w:ascii="Comic Sans MS" w:hAnsi="Comic Sans MS"/>
                        </w:rPr>
                      </w:pPr>
                      <w:r>
                        <w:rPr>
                          <w:rFonts w:ascii="Comic Sans MS" w:hAnsi="Comic Sans MS"/>
                        </w:rPr>
                        <w:t>5</w:t>
                      </w:r>
                      <w:r w:rsidR="000D606D" w:rsidRPr="000D606D">
                        <w:rPr>
                          <w:rFonts w:ascii="Comic Sans MS" w:hAnsi="Comic Sans MS"/>
                          <w:vertAlign w:val="superscript"/>
                        </w:rPr>
                        <w:t>th</w:t>
                      </w:r>
                      <w:r w:rsidR="000D606D">
                        <w:rPr>
                          <w:rFonts w:ascii="Comic Sans MS" w:hAnsi="Comic Sans MS"/>
                        </w:rPr>
                        <w:t xml:space="preserve"> June</w:t>
                      </w:r>
                      <w:r w:rsidR="008F48CA" w:rsidRPr="008F48CA">
                        <w:rPr>
                          <w:rFonts w:ascii="Comic Sans MS" w:hAnsi="Comic Sans MS"/>
                        </w:rPr>
                        <w:t xml:space="preserve"> – 2</w:t>
                      </w:r>
                      <w:r>
                        <w:rPr>
                          <w:rFonts w:ascii="Comic Sans MS" w:hAnsi="Comic Sans MS"/>
                        </w:rPr>
                        <w:t>5</w:t>
                      </w:r>
                      <w:proofErr w:type="gramStart"/>
                      <w:r w:rsidRPr="00226BF1">
                        <w:rPr>
                          <w:rFonts w:ascii="Comic Sans MS" w:hAnsi="Comic Sans MS"/>
                          <w:vertAlign w:val="superscript"/>
                        </w:rPr>
                        <w:t>th</w:t>
                      </w:r>
                      <w:r>
                        <w:rPr>
                          <w:rFonts w:ascii="Comic Sans MS" w:hAnsi="Comic Sans MS"/>
                        </w:rPr>
                        <w:t xml:space="preserve"> </w:t>
                      </w:r>
                      <w:r w:rsidR="000D606D">
                        <w:rPr>
                          <w:rFonts w:ascii="Comic Sans MS" w:hAnsi="Comic Sans MS"/>
                        </w:rPr>
                        <w:t xml:space="preserve"> July</w:t>
                      </w:r>
                      <w:bookmarkStart w:id="1" w:name="_GoBack"/>
                      <w:bookmarkEnd w:id="1"/>
                      <w:proofErr w:type="gramEnd"/>
                    </w:p>
                  </w:txbxContent>
                </v:textbox>
                <w10:wrap type="tight" anchorx="margin"/>
              </v:shape>
            </w:pict>
          </mc:Fallback>
        </mc:AlternateContent>
      </w:r>
      <w:r w:rsidR="008E7D7D">
        <w:rPr>
          <w:noProof/>
          <w:lang w:eastAsia="en-GB"/>
        </w:rPr>
        <mc:AlternateContent>
          <mc:Choice Requires="wps">
            <w:drawing>
              <wp:anchor distT="45720" distB="45720" distL="114300" distR="114300" simplePos="0" relativeHeight="251668480" behindDoc="0" locked="0" layoutInCell="1" allowOverlap="1" wp14:anchorId="03EC7ACB" wp14:editId="222F7F63">
                <wp:simplePos x="0" y="0"/>
                <wp:positionH relativeFrom="margin">
                  <wp:posOffset>3286125</wp:posOffset>
                </wp:positionH>
                <wp:positionV relativeFrom="paragraph">
                  <wp:posOffset>3095625</wp:posOffset>
                </wp:positionV>
                <wp:extent cx="3286125" cy="1404620"/>
                <wp:effectExtent l="19050" t="19050" r="28575"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38100">
                          <a:solidFill>
                            <a:srgbClr val="FFFF00"/>
                          </a:solidFill>
                          <a:miter lim="800000"/>
                          <a:headEnd/>
                          <a:tailEnd/>
                        </a:ln>
                      </wps:spPr>
                      <wps:txbx>
                        <w:txbxContent>
                          <w:p w:rsidR="008F14E0" w:rsidRPr="008F14E0" w:rsidRDefault="004F51B2" w:rsidP="008F14E0">
                            <w:pPr>
                              <w:jc w:val="center"/>
                              <w:rPr>
                                <w:rFonts w:ascii="Comic Sans MS" w:hAnsi="Comic Sans MS"/>
                              </w:rPr>
                            </w:pPr>
                            <w:r>
                              <w:rPr>
                                <w:rFonts w:ascii="Comic Sans MS" w:hAnsi="Comic Sans MS"/>
                              </w:rPr>
                              <w:t>Understanding the World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EC7ACB" id="_x0000_s1034" type="#_x0000_t202" style="position:absolute;margin-left:258.75pt;margin-top:243.75pt;width:258.7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35pJwIAAE0EAAAOAAAAZHJzL2Uyb0RvYy54bWysVNuO0zAQfUfiHyy/01zolhI1XS1dipCW&#10;i7TLB0wcp7HwDdttUr6esdPtlkXiAZEHy/aMz5w5M5PV9agkOXDnhdE1LWY5JVwz0wq9q+m3h+2r&#10;JSU+gG5BGs1reuSeXq9fvlgNtuKl6Y1suSMIon012Jr2IdgqyzzruQI/M5ZrNHbGKQh4dLusdTAg&#10;upJZmeeLbDCutc4w7j3e3k5Guk74XcdZ+NJ1ngcia4rcQlpdWpu4ZusVVDsHthfsRAP+gYUCoTHo&#10;GeoWApC9E39AKcGc8aYLM2ZUZrpOMJ5ywGyK/Fk29z1YnnJBcbw9y+T/Hyz7fPjqiGhrioXSoLBE&#10;D3wM5J0ZSRnVGayv0OneolsY8RqrnDL19s6w755os+lB7/iNc2boObTIrogvs4unE46PIM3wybQY&#10;BvbBJKCxcypKh2IQRMcqHc+ViVQYXr4ul4uivKKEoa2Y5/NFmWqXQfX43DofPnCjSNzU1GHpEzwc&#10;7nyIdKB6dInRvJGi3Qop08Htmo105ADYJtv0pQyeuUlNBuSyLPJ8kuCvGOg0hf0tlBIBG14KhYrn&#10;8YtOUEXh3us27QMIOe2Rs9QnJaN4k4xhbMZTydA/qtyY9ojSOjP1N84jbnrjflIyYG/X1P/Yg+OU&#10;yI8ay/O2mM/jMKTD/OoNakncpaW5tIBmCFXTQMm03YQ0QEk4e4Nl3Iok8BOTE2Xs2aT7ab7iUFye&#10;k9fTX2D9CwAA//8DAFBLAwQUAAYACAAAACEAEPGty+EAAAAMAQAADwAAAGRycy9kb3ducmV2Lnht&#10;bEyPwU7DMAyG70i8Q2QkbiwZrGtV6k6oYgeEkGAgdk2b0BQapzTZVt6e9AQ3W/70+/uLzWR7dtSj&#10;7xwhLBcCmKbGqY5ahLfX7VUGzAdJSvaONMKP9rApz88KmSt3ohd93IWWxRDyuUQwIQw5574x2kq/&#10;cIOmePtwo5UhrmPL1ShPMdz2/FqINbeyo/jByEFXRjdfu4NF2Cffn3z1mKWmfr5fP72Lav+wrRAv&#10;L6a7W2BBT+EPhlk/qkMZnWp3IOVZj5As0ySiCKtsHmZC3CSxXo2QiiwFXhb8f4nyFwAA//8DAFBL&#10;AQItABQABgAIAAAAIQC2gziS/gAAAOEBAAATAAAAAAAAAAAAAAAAAAAAAABbQ29udGVudF9UeXBl&#10;c10ueG1sUEsBAi0AFAAGAAgAAAAhADj9If/WAAAAlAEAAAsAAAAAAAAAAAAAAAAALwEAAF9yZWxz&#10;Ly5yZWxzUEsBAi0AFAAGAAgAAAAhAMT3fmknAgAATQQAAA4AAAAAAAAAAAAAAAAALgIAAGRycy9l&#10;Mm9Eb2MueG1sUEsBAi0AFAAGAAgAAAAhABDxrcvhAAAADAEAAA8AAAAAAAAAAAAAAAAAgQQAAGRy&#10;cy9kb3ducmV2LnhtbFBLBQYAAAAABAAEAPMAAACPBQAAAAA=&#10;" strokecolor="yellow" strokeweight="3pt">
                <v:textbox style="mso-fit-shape-to-text:t">
                  <w:txbxContent>
                    <w:p w:rsidR="008F14E0" w:rsidRPr="008F14E0" w:rsidRDefault="004F51B2" w:rsidP="008F14E0">
                      <w:pPr>
                        <w:jc w:val="center"/>
                        <w:rPr>
                          <w:rFonts w:ascii="Comic Sans MS" w:hAnsi="Comic Sans MS"/>
                        </w:rPr>
                      </w:pPr>
                      <w:r>
                        <w:rPr>
                          <w:rFonts w:ascii="Comic Sans MS" w:hAnsi="Comic Sans MS"/>
                        </w:rPr>
                        <w:t>Understanding the World</w:t>
                      </w:r>
                    </w:p>
                  </w:txbxContent>
                </v:textbox>
                <w10:wrap type="square" anchorx="margin"/>
              </v:shape>
            </w:pict>
          </mc:Fallback>
        </mc:AlternateContent>
      </w:r>
      <w:r w:rsidR="008E7D7D">
        <w:rPr>
          <w:noProof/>
        </w:rPr>
        <mc:AlternateContent>
          <mc:Choice Requires="wps">
            <w:drawing>
              <wp:anchor distT="45720" distB="45720" distL="114300" distR="114300" simplePos="0" relativeHeight="251682816" behindDoc="0" locked="0" layoutInCell="1" allowOverlap="1" wp14:anchorId="3AD6FA8C" wp14:editId="645691F1">
                <wp:simplePos x="0" y="0"/>
                <wp:positionH relativeFrom="column">
                  <wp:posOffset>6819900</wp:posOffset>
                </wp:positionH>
                <wp:positionV relativeFrom="paragraph">
                  <wp:posOffset>571500</wp:posOffset>
                </wp:positionV>
                <wp:extent cx="3094355" cy="1209675"/>
                <wp:effectExtent l="0" t="0" r="1079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1209675"/>
                        </a:xfrm>
                        <a:prstGeom prst="rect">
                          <a:avLst/>
                        </a:prstGeom>
                        <a:solidFill>
                          <a:srgbClr val="FFFFFF"/>
                        </a:solidFill>
                        <a:ln w="9525">
                          <a:solidFill>
                            <a:srgbClr val="000000"/>
                          </a:solidFill>
                          <a:miter lim="800000"/>
                          <a:headEnd/>
                          <a:tailEnd/>
                        </a:ln>
                      </wps:spPr>
                      <wps:txbx>
                        <w:txbxContent>
                          <w:p w:rsidR="00D87BED" w:rsidRPr="00543F2E" w:rsidRDefault="00543F2E" w:rsidP="00D87BED">
                            <w:pPr>
                              <w:jc w:val="center"/>
                              <w:rPr>
                                <w:rFonts w:ascii="Comic Sans MS" w:hAnsi="Comic Sans MS"/>
                                <w:lang w:val="en-US"/>
                              </w:rPr>
                            </w:pPr>
                            <w:r w:rsidRPr="00543F2E">
                              <w:rPr>
                                <w:rFonts w:ascii="Comic Sans MS" w:hAnsi="Comic Sans MS"/>
                                <w:lang w:val="en-US"/>
                              </w:rPr>
                              <w:t>Communication and language will continue to be a focus this term. We will have a focus book each week as well as a song of the week and word of the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6FA8C" id="_x0000_s1035" type="#_x0000_t202" style="position:absolute;margin-left:537pt;margin-top:45pt;width:243.65pt;height:95.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xJKAIAAEw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s4oMUxj&#10;ix7EEMhbGEgR2emtL9Hp3qJbGPAau5wq9fYO+DdPDGw6ZnbixjnoO8EazG4aX2ZnT0ccH0Hq/iM0&#10;GIbtAySgoXU6UodkEETHLj2eOhNT4Xg5y5fz2WJBCUfbtMiXF5eLFIOVz8+t8+G9AE2iUFGHrU/w&#10;7HDnQ0yHlc8uMZoHJZutVCopbldvlCMHhmOyTd8R/Sc3ZUhf0eWiWIwM/BUiT9+fILQMOO9K6ope&#10;nZxYGXl7Z5o0jYFJNcqYsjJHIiN3I4thqIfUsWUMEEmuoXlEZh2M443riEIH7gclPY52Rf33PXOC&#10;EvXBYHeW0/k87kJS5ovLAhV3bqnPLcxwhKpooGQUNyHtT+TNwA12sZWJ35dMjinjyCbaj+sVd+Jc&#10;T14vP4H1EwAAAP//AwBQSwMEFAAGAAgAAAAhADgODrDhAAAADAEAAA8AAABkcnMvZG93bnJldi54&#10;bWxMj81OwzAQhO9IvIO1SFwQtfuXpiFOhZBA9AYFwdWNt0mEvQ62m4a3xz3BaTXa0cw35Wa0hg3o&#10;Q+dIwnQigCHVTnfUSHh/e7zNgYWoSCvjCCX8YIBNdXlRqkK7E73isIsNSyEUCiWhjbEvOA91i1aF&#10;ieuR0u/gvFUxSd9w7dUphVvDZ0Jk3KqOUkOrenxosf7aHa2EfPE8fIbt/OWjzg5mHW9Ww9O3l/L6&#10;ary/AxZxjH9mOOMndKgS094dSQdmkharRRoTJaxFumfHMpvOge0lzHKxBF6V/P+I6hcAAP//AwBQ&#10;SwECLQAUAAYACAAAACEAtoM4kv4AAADhAQAAEwAAAAAAAAAAAAAAAAAAAAAAW0NvbnRlbnRfVHlw&#10;ZXNdLnhtbFBLAQItABQABgAIAAAAIQA4/SH/1gAAAJQBAAALAAAAAAAAAAAAAAAAAC8BAABfcmVs&#10;cy8ucmVsc1BLAQItABQABgAIAAAAIQACV2xJKAIAAEwEAAAOAAAAAAAAAAAAAAAAAC4CAABkcnMv&#10;ZTJvRG9jLnhtbFBLAQItABQABgAIAAAAIQA4Dg6w4QAAAAwBAAAPAAAAAAAAAAAAAAAAAIIEAABk&#10;cnMvZG93bnJldi54bWxQSwUGAAAAAAQABADzAAAAkAUAAAAA&#10;">
                <v:textbox>
                  <w:txbxContent>
                    <w:p w:rsidR="00D87BED" w:rsidRPr="00543F2E" w:rsidRDefault="00543F2E" w:rsidP="00D87BED">
                      <w:pPr>
                        <w:jc w:val="center"/>
                        <w:rPr>
                          <w:rFonts w:ascii="Comic Sans MS" w:hAnsi="Comic Sans MS"/>
                          <w:lang w:val="en-US"/>
                        </w:rPr>
                      </w:pPr>
                      <w:r w:rsidRPr="00543F2E">
                        <w:rPr>
                          <w:rFonts w:ascii="Comic Sans MS" w:hAnsi="Comic Sans MS"/>
                          <w:lang w:val="en-US"/>
                        </w:rPr>
                        <w:t>Communication and language will continue to be a focus this term. We will have a focus book each week as well as a song of the week and word of the week.</w:t>
                      </w:r>
                    </w:p>
                  </w:txbxContent>
                </v:textbox>
                <w10:wrap type="square"/>
              </v:shape>
            </w:pict>
          </mc:Fallback>
        </mc:AlternateContent>
      </w:r>
      <w:r w:rsidR="008E7D7D">
        <w:rPr>
          <w:noProof/>
          <w:lang w:eastAsia="en-GB"/>
        </w:rPr>
        <mc:AlternateContent>
          <mc:Choice Requires="wps">
            <w:drawing>
              <wp:anchor distT="45720" distB="45720" distL="114300" distR="114300" simplePos="0" relativeHeight="251672576" behindDoc="0" locked="0" layoutInCell="1" allowOverlap="1" wp14:anchorId="11746B70" wp14:editId="3A4A7277">
                <wp:simplePos x="0" y="0"/>
                <wp:positionH relativeFrom="margin">
                  <wp:posOffset>6870700</wp:posOffset>
                </wp:positionH>
                <wp:positionV relativeFrom="paragraph">
                  <wp:posOffset>1931670</wp:posOffset>
                </wp:positionV>
                <wp:extent cx="3175635" cy="1404620"/>
                <wp:effectExtent l="19050" t="19050" r="24765" b="158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1404620"/>
                        </a:xfrm>
                        <a:prstGeom prst="rect">
                          <a:avLst/>
                        </a:prstGeom>
                        <a:solidFill>
                          <a:srgbClr val="FFFFFF"/>
                        </a:solidFill>
                        <a:ln w="38100">
                          <a:solidFill>
                            <a:srgbClr val="FFFF00"/>
                          </a:solidFill>
                          <a:miter lim="800000"/>
                          <a:headEnd/>
                          <a:tailEnd/>
                        </a:ln>
                      </wps:spPr>
                      <wps:txbx>
                        <w:txbxContent>
                          <w:p w:rsidR="008F14E0" w:rsidRPr="008F14E0" w:rsidRDefault="004F51B2" w:rsidP="008F14E0">
                            <w:pPr>
                              <w:jc w:val="center"/>
                              <w:rPr>
                                <w:rFonts w:ascii="Comic Sans MS" w:hAnsi="Comic Sans MS"/>
                              </w:rPr>
                            </w:pPr>
                            <w:r>
                              <w:rPr>
                                <w:rFonts w:ascii="Comic Sans MS" w:hAnsi="Comic Sans MS"/>
                              </w:rPr>
                              <w:t>Maths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746B70" id="_x0000_s1036" type="#_x0000_t202" style="position:absolute;margin-left:541pt;margin-top:152.1pt;width:250.0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K0uKgIAAE8EAAAOAAAAZHJzL2Uyb0RvYy54bWysVNtu2zAMfR+wfxD0vthOkzQz4hRdugwD&#10;ugvQ7gNkWY6FSaImKbG7rx8lJ2nWAXsY5gdBEqnDw0PSq5tBK3IQzkswFS0mOSXCcGik2VX02+P2&#10;zZISH5hpmAIjKvokPL1Zv3616m0pptCBaoQjCGJ82duKdiHYMss874RmfgJWGDS24DQLeHS7rHGs&#10;R3StsmmeL7IeXGMdcOE93t6NRrpO+G0rePjStl4EoiqK3EJaXVrruGbrFSt3jtlO8iMN9g8sNJMG&#10;g56h7lhgZO/kH1Bacgce2jDhoDNoW8lFygGzKfIX2Tx0zIqUC4rj7Vkm//9g+efDV0dkg7VDeQzT&#10;WKNHMQTyDgYyjfL01pfo9WDRLwx4ja4pVW/vgX/3xMCmY2Ynbp2DvhOsQXpFfJldPB1xfASp+0/Q&#10;YBi2D5CAhtbpqB2qQRAdeTydSxOpcLy8Kq7ni6s5JRxtxSyfLaapeBkrT8+t8+GDAE3ipqIOa5/g&#10;2eHeh0iHlSeXGM2Dks1WKpUObldvlCMHhn2yTV/K4IWbMqRHLssiz0cJ/oqBTmPY30JpGbDjldQV&#10;Xebxi06sjMK9N03aBybVuEfOyhyVjOKNMoahHk41wwdR5hqaJ9TWwdjhOJG46cD9pKTH7q6o/7Fn&#10;TlCiPhqsz9tiNovjkA6z+TWKSdylpb60MMMRqqKBknG7CWmEknL2Fuu4lUnhZyZHzti1SfjjhMWx&#10;uDwnr+f/wPoXAAAA//8DAFBLAwQUAAYACAAAACEAeJHEfuIAAAANAQAADwAAAGRycy9kb3ducmV2&#10;LnhtbEyPwU7DMBBE70j8g7VI3KjdkJQoxKlQRA8IIUFB9OrESxyI1yF22/D3uCc4jmY086Zcz3Zg&#10;B5x870jCciGAIbVO99RJeHvdXOXAfFCk1eAIJfygh3V1flaqQrsjveBhGzoWS8gXSoIJYSw4961B&#10;q/zCjUjR+3CTVSHKqeN6UsdYbgeeCLHiVvUUF4wasTbYfm33VsIu+/7k6WN+Y5rn+9XTu6h3D5ta&#10;ysuL+e4WWMA5/IXhhB/RoYpMjduT9myIWuRJPBMkXIs0AXaKZHmyBNZIyJIsBV6V/P+L6hcAAP//&#10;AwBQSwECLQAUAAYACAAAACEAtoM4kv4AAADhAQAAEwAAAAAAAAAAAAAAAAAAAAAAW0NvbnRlbnRf&#10;VHlwZXNdLnhtbFBLAQItABQABgAIAAAAIQA4/SH/1gAAAJQBAAALAAAAAAAAAAAAAAAAAC8BAABf&#10;cmVscy8ucmVsc1BLAQItABQABgAIAAAAIQB73K0uKgIAAE8EAAAOAAAAAAAAAAAAAAAAAC4CAABk&#10;cnMvZTJvRG9jLnhtbFBLAQItABQABgAIAAAAIQB4kcR+4gAAAA0BAAAPAAAAAAAAAAAAAAAAAIQE&#10;AABkcnMvZG93bnJldi54bWxQSwUGAAAAAAQABADzAAAAkwUAAAAA&#10;" strokecolor="yellow" strokeweight="3pt">
                <v:textbox style="mso-fit-shape-to-text:t">
                  <w:txbxContent>
                    <w:p w:rsidR="008F14E0" w:rsidRPr="008F14E0" w:rsidRDefault="004F51B2" w:rsidP="008F14E0">
                      <w:pPr>
                        <w:jc w:val="center"/>
                        <w:rPr>
                          <w:rFonts w:ascii="Comic Sans MS" w:hAnsi="Comic Sans MS"/>
                        </w:rPr>
                      </w:pPr>
                      <w:r>
                        <w:rPr>
                          <w:rFonts w:ascii="Comic Sans MS" w:hAnsi="Comic Sans MS"/>
                        </w:rPr>
                        <w:t>Maths</w:t>
                      </w:r>
                    </w:p>
                  </w:txbxContent>
                </v:textbox>
                <w10:wrap type="square" anchorx="margin"/>
              </v:shape>
            </w:pict>
          </mc:Fallback>
        </mc:AlternateContent>
      </w:r>
      <w:r w:rsidR="008E7D7D">
        <w:rPr>
          <w:noProof/>
          <w:lang w:eastAsia="en-GB"/>
        </w:rPr>
        <mc:AlternateContent>
          <mc:Choice Requires="wps">
            <w:drawing>
              <wp:anchor distT="45720" distB="45720" distL="114300" distR="114300" simplePos="0" relativeHeight="251666432" behindDoc="0" locked="0" layoutInCell="1" allowOverlap="1" wp14:anchorId="1336B0F0" wp14:editId="342EB4F7">
                <wp:simplePos x="0" y="0"/>
                <wp:positionH relativeFrom="margin">
                  <wp:posOffset>-134620</wp:posOffset>
                </wp:positionH>
                <wp:positionV relativeFrom="paragraph">
                  <wp:posOffset>1884045</wp:posOffset>
                </wp:positionV>
                <wp:extent cx="3172460" cy="1404620"/>
                <wp:effectExtent l="19050" t="19050" r="27940"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1404620"/>
                        </a:xfrm>
                        <a:prstGeom prst="rect">
                          <a:avLst/>
                        </a:prstGeom>
                        <a:solidFill>
                          <a:srgbClr val="FFFFFF"/>
                        </a:solidFill>
                        <a:ln w="38100">
                          <a:solidFill>
                            <a:srgbClr val="FFFF00"/>
                          </a:solidFill>
                          <a:miter lim="800000"/>
                          <a:headEnd/>
                          <a:tailEnd/>
                        </a:ln>
                      </wps:spPr>
                      <wps:txbx>
                        <w:txbxContent>
                          <w:p w:rsidR="008F14E0" w:rsidRPr="008F14E0" w:rsidRDefault="008F14E0" w:rsidP="008F14E0">
                            <w:pPr>
                              <w:jc w:val="center"/>
                              <w:rPr>
                                <w:rFonts w:ascii="Comic Sans MS" w:hAnsi="Comic Sans MS"/>
                              </w:rPr>
                            </w:pPr>
                            <w:r>
                              <w:rPr>
                                <w:rFonts w:ascii="Comic Sans MS" w:hAnsi="Comic Sans MS"/>
                              </w:rPr>
                              <w:t>Literacy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6B0F0" id="_x0000_s1037" type="#_x0000_t202" style="position:absolute;margin-left:-10.6pt;margin-top:148.35pt;width:249.8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APKQIAAE4EAAAOAAAAZHJzL2Uyb0RvYy54bWysVNuO0zAQfUfiHyy/0yQldEvUdLV0KUJa&#10;LtIuH+A4TmNhe4ztNilfz9jpdssi8YDIg2V7xmfOnJnJ6nrUihyE8xJMTYtZTokwHFppdjX99rB9&#10;taTEB2ZapsCImh6Fp9frly9Wg63EHHpQrXAEQYyvBlvTPgRbZZnnvdDMz8AKg8YOnGYBj26XtY4N&#10;iK5VNs/zRTaAa60DLrzH29vJSNcJv+sED1+6zotAVE2RW0irS2sT12y9YtXOMdtLfqLB/oGFZtJg&#10;0DPULQuM7J38A0pL7sBDF2YcdAZdJ7lIOWA2Rf4sm/ueWZFyQXG8Pcvk/x8s/3z46ohsa3pFiWEa&#10;S/QgxkDewUjmUZ3B+gqd7i26hRGvscopU2/vgH/3xMCmZ2YnbpyDoResRXZFfJldPJ1wfARphk/Q&#10;Yhi2D5CAxs7pKB2KQRAdq3Q8VyZS4Xj5urialws0cbQVZV4u5ql2Gasen1vnwwcBmsRNTR2WPsGz&#10;w50PkQ6rHl1iNA9KtlupVDq4XbNRjhwYtsk2fSmDZ27KkAG5LIs8nyT4KwY6TWF/C6VlwIZXUtd0&#10;mccvOrEqCvfetGkfmFTTHjkrc1IyijfJGMZmTCUrks5R5gbaI2rrYGpwHEjc9OB+UjJgc9fU/9gz&#10;JyhRHw3W521RlnEa0qF8c4ViEndpaS4tzHCEqmmgZNpuQpqgpJy9wTpuZVL4icmJMzZtEv40YHEq&#10;Ls/J6+k3sP4FAAD//wMAUEsDBBQABgAIAAAAIQBs/+MI4wAAAAsBAAAPAAAAZHJzL2Rvd25yZXYu&#10;eG1sTI9BT4NAEIXvTfwPmzHx1i4QChRZGkPswZgmWo29LjCyKDuL7LbFf+960uPkfXnvm2I764Gd&#10;cbK9IQHhKgCG1Ji2p07A68tumQGzTlIrB0Mo4BstbMurRSHz1lzoGc8H1zFfQjaXApRzY865bRRq&#10;aVdmRPLZu5m0dP6cOt5O8uLL9cCjIEi4lj35BSVHrBQ2n4eTFnBcf33w+DFLVf10n+zfgur4sKuE&#10;uLme726BOZzdHwy/+l4dSu9UmxO1lg0CllEYeVRAtElSYJ6I0ywGVgtYh+kGeFnw/z+UPwAAAP//&#10;AwBQSwECLQAUAAYACAAAACEAtoM4kv4AAADhAQAAEwAAAAAAAAAAAAAAAAAAAAAAW0NvbnRlbnRf&#10;VHlwZXNdLnhtbFBLAQItABQABgAIAAAAIQA4/SH/1gAAAJQBAAALAAAAAAAAAAAAAAAAAC8BAABf&#10;cmVscy8ucmVsc1BLAQItABQABgAIAAAAIQBMlyAPKQIAAE4EAAAOAAAAAAAAAAAAAAAAAC4CAABk&#10;cnMvZTJvRG9jLnhtbFBLAQItABQABgAIAAAAIQBs/+MI4wAAAAsBAAAPAAAAAAAAAAAAAAAAAIME&#10;AABkcnMvZG93bnJldi54bWxQSwUGAAAAAAQABADzAAAAkwUAAAAA&#10;" strokecolor="yellow" strokeweight="3pt">
                <v:textbox style="mso-fit-shape-to-text:t">
                  <w:txbxContent>
                    <w:p w:rsidR="008F14E0" w:rsidRPr="008F14E0" w:rsidRDefault="008F14E0" w:rsidP="008F14E0">
                      <w:pPr>
                        <w:jc w:val="center"/>
                        <w:rPr>
                          <w:rFonts w:ascii="Comic Sans MS" w:hAnsi="Comic Sans MS"/>
                        </w:rPr>
                      </w:pPr>
                      <w:r>
                        <w:rPr>
                          <w:rFonts w:ascii="Comic Sans MS" w:hAnsi="Comic Sans MS"/>
                        </w:rPr>
                        <w:t>Literacy</w:t>
                      </w:r>
                    </w:p>
                  </w:txbxContent>
                </v:textbox>
                <w10:wrap type="square" anchorx="margin"/>
              </v:shape>
            </w:pict>
          </mc:Fallback>
        </mc:AlternateContent>
      </w:r>
      <w:r w:rsidR="008E7D7D">
        <w:rPr>
          <w:noProof/>
        </w:rPr>
        <mc:AlternateContent>
          <mc:Choice Requires="wps">
            <w:drawing>
              <wp:anchor distT="45720" distB="45720" distL="114300" distR="114300" simplePos="0" relativeHeight="251680768" behindDoc="0" locked="0" layoutInCell="1" allowOverlap="1" wp14:anchorId="5E8854F9" wp14:editId="2F30C440">
                <wp:simplePos x="0" y="0"/>
                <wp:positionH relativeFrom="column">
                  <wp:posOffset>-105410</wp:posOffset>
                </wp:positionH>
                <wp:positionV relativeFrom="paragraph">
                  <wp:posOffset>551180</wp:posOffset>
                </wp:positionV>
                <wp:extent cx="3094355" cy="1404620"/>
                <wp:effectExtent l="0" t="0" r="1079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1404620"/>
                        </a:xfrm>
                        <a:prstGeom prst="rect">
                          <a:avLst/>
                        </a:prstGeom>
                        <a:solidFill>
                          <a:srgbClr val="FFFFFF"/>
                        </a:solidFill>
                        <a:ln w="9525">
                          <a:solidFill>
                            <a:srgbClr val="000000"/>
                          </a:solidFill>
                          <a:miter lim="800000"/>
                          <a:headEnd/>
                          <a:tailEnd/>
                        </a:ln>
                      </wps:spPr>
                      <wps:txbx>
                        <w:txbxContent>
                          <w:p w:rsidR="00D87BED" w:rsidRPr="008E7D7D" w:rsidRDefault="00D87BED" w:rsidP="00D87BED">
                            <w:pPr>
                              <w:jc w:val="center"/>
                              <w:rPr>
                                <w:rFonts w:ascii="Comic Sans MS" w:hAnsi="Comic Sans MS"/>
                                <w:lang w:val="en-US"/>
                              </w:rPr>
                            </w:pPr>
                            <w:r w:rsidRPr="008E7D7D">
                              <w:rPr>
                                <w:rFonts w:ascii="Comic Sans MS" w:hAnsi="Comic Sans MS"/>
                                <w:lang w:val="en-US"/>
                              </w:rPr>
                              <w:t>During our Jigsaw sessions we will explore</w:t>
                            </w:r>
                            <w:r w:rsidR="00F138D2">
                              <w:rPr>
                                <w:rFonts w:ascii="Comic Sans MS" w:hAnsi="Comic Sans MS"/>
                                <w:lang w:val="en-US"/>
                              </w:rPr>
                              <w:t xml:space="preserve"> ‘</w:t>
                            </w:r>
                            <w:r w:rsidR="000D606D">
                              <w:rPr>
                                <w:rFonts w:ascii="Comic Sans MS" w:hAnsi="Comic Sans MS"/>
                                <w:lang w:val="en-US"/>
                              </w:rPr>
                              <w:t>Changing Me</w:t>
                            </w:r>
                            <w:r w:rsidR="00F138D2">
                              <w:rPr>
                                <w:rFonts w:ascii="Comic Sans MS" w:hAnsi="Comic Sans MS"/>
                                <w:lang w:val="en-US"/>
                              </w:rPr>
                              <w:t>’</w:t>
                            </w:r>
                            <w:r w:rsidRPr="008E7D7D">
                              <w:rPr>
                                <w:rFonts w:ascii="Comic Sans MS" w:hAnsi="Comic Sans MS"/>
                                <w:lang w:val="en-US"/>
                              </w:rPr>
                              <w:t>.</w:t>
                            </w:r>
                            <w:r w:rsidR="00543F2E" w:rsidRPr="008E7D7D">
                              <w:rPr>
                                <w:rFonts w:ascii="Comic Sans MS" w:hAnsi="Comic Sans MS"/>
                                <w:lang w:val="en-US"/>
                              </w:rPr>
                              <w:t xml:space="preserve"> We will have a different focus each week such as</w:t>
                            </w:r>
                            <w:r w:rsidR="000D606D">
                              <w:rPr>
                                <w:rFonts w:ascii="Comic Sans MS" w:hAnsi="Comic Sans MS"/>
                                <w:lang w:val="en-US"/>
                              </w:rPr>
                              <w:t xml:space="preserve"> changes from babies to adults, moving to year 1 and memories from our first year at school</w:t>
                            </w:r>
                            <w:r w:rsidR="00F138D2">
                              <w:rPr>
                                <w:rFonts w:ascii="Comic Sans MS" w:hAnsi="Comic Sans MS"/>
                                <w:lang w:val="en-US"/>
                              </w:rPr>
                              <w:t>.</w:t>
                            </w:r>
                            <w:r w:rsidR="00543F2E" w:rsidRPr="008E7D7D">
                              <w:rPr>
                                <w:rFonts w:ascii="Comic Sans MS" w:hAnsi="Comic Sans MS"/>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8854F9" id="_x0000_s1038" type="#_x0000_t202" style="position:absolute;margin-left:-8.3pt;margin-top:43.4pt;width:243.6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3NJwIAAE0EAAAOAAAAZHJzL2Uyb0RvYy54bWysVNtu2zAMfR+wfxD0vthxna4x4hRdugwD&#10;ugvQ7gNoWY6F6TZJid19fSk5zYJuexnmB0EUqSPyHNKr61FJcuDOC6NrOp/llHDNTCv0rqbfHrZv&#10;rijxAXQL0mhe00fu6fX69avVYCtemN7IljuCINpXg61pH4KtssyznivwM2O5RmdnnIKApttlrYMB&#10;0ZXMijy/zAbjWusM497j6e3kpOuE33WchS9d53kgsqaYW0irS2sT12y9gmrnwPaCHdOAf8hCgdD4&#10;6AnqFgKQvRO/QSnBnPGmCzNmVGa6TjCeasBq5vmLau57sDzVguR4e6LJ/z9Y9vnw1RHR1rSgRINC&#10;iR74GMg7M5IisjNYX2HQvcWwMOIxqpwq9fbOsO+eaLPpQe/4jXNm6Dm0mN083szOrk44PoI0wyfT&#10;4jOwDyYBjZ1TkTokgyA6qvR4UiamwvDwIl+WF4sFJQx98zIvL4ukXQbV83XrfPjAjSJxU1OH0id4&#10;ONz5ENOB6jkkvuaNFO1WSJkMt2s20pEDYJts05cqeBEmNRlqulwUi4mBv0Lk6fsThBIB+10KVdOr&#10;UxBUkbf3uk3dGEDIaY8pS30kMnI3sRjGZkyKzU8CNaZ9RGqdmfob5xE3vXE/KRmwt2vqf+zBcUrk&#10;R43yLOdlGYchGeXiLXJJ3LmnOfeAZghV00DJtN2ENECJOHuDMm5FIjjqPWVyzBl7NvF+nK84FOd2&#10;ivr1F1g/AQAA//8DAFBLAwQUAAYACAAAACEAxAKkd94AAAAKAQAADwAAAGRycy9kb3ducmV2Lnht&#10;bEyPwW7CMBBE75X6D9ZW6gWBTSkmCnFQi8SpJ1J6N7FJosbr1DYQ/r7bUzmu9mnmTbEZXc8uNsTO&#10;o4L5TACzWHvTYaPg8LmbZsBi0mh079EquNkIm/LxodC58Vfc20uVGkYhGHOtoE1pyDmPdWudjjM/&#10;WKTfyQenE52h4SboK4W7nr8IIbnTHVJDqwe7bW39XZ2dAvlTLSYfX2aC+9vuPdRuabaHpVLPT+Pb&#10;GliyY/qH4U+f1KEkp6M/o4msVzCdS0mogkzSBAJeV2IF7KhgITIBvCz4/YTyFwAA//8DAFBLAQIt&#10;ABQABgAIAAAAIQC2gziS/gAAAOEBAAATAAAAAAAAAAAAAAAAAAAAAABbQ29udGVudF9UeXBlc10u&#10;eG1sUEsBAi0AFAAGAAgAAAAhADj9If/WAAAAlAEAAAsAAAAAAAAAAAAAAAAALwEAAF9yZWxzLy5y&#10;ZWxzUEsBAi0AFAAGAAgAAAAhALnPnc0nAgAATQQAAA4AAAAAAAAAAAAAAAAALgIAAGRycy9lMm9E&#10;b2MueG1sUEsBAi0AFAAGAAgAAAAhAMQCpHfeAAAACgEAAA8AAAAAAAAAAAAAAAAAgQQAAGRycy9k&#10;b3ducmV2LnhtbFBLBQYAAAAABAAEAPMAAACMBQAAAAA=&#10;">
                <v:textbox style="mso-fit-shape-to-text:t">
                  <w:txbxContent>
                    <w:p w:rsidR="00D87BED" w:rsidRPr="008E7D7D" w:rsidRDefault="00D87BED" w:rsidP="00D87BED">
                      <w:pPr>
                        <w:jc w:val="center"/>
                        <w:rPr>
                          <w:rFonts w:ascii="Comic Sans MS" w:hAnsi="Comic Sans MS"/>
                          <w:lang w:val="en-US"/>
                        </w:rPr>
                      </w:pPr>
                      <w:r w:rsidRPr="008E7D7D">
                        <w:rPr>
                          <w:rFonts w:ascii="Comic Sans MS" w:hAnsi="Comic Sans MS"/>
                          <w:lang w:val="en-US"/>
                        </w:rPr>
                        <w:t>During our Jigsaw sessions we will explore</w:t>
                      </w:r>
                      <w:r w:rsidR="00F138D2">
                        <w:rPr>
                          <w:rFonts w:ascii="Comic Sans MS" w:hAnsi="Comic Sans MS"/>
                          <w:lang w:val="en-US"/>
                        </w:rPr>
                        <w:t xml:space="preserve"> ‘</w:t>
                      </w:r>
                      <w:r w:rsidR="000D606D">
                        <w:rPr>
                          <w:rFonts w:ascii="Comic Sans MS" w:hAnsi="Comic Sans MS"/>
                          <w:lang w:val="en-US"/>
                        </w:rPr>
                        <w:t>Changing Me</w:t>
                      </w:r>
                      <w:r w:rsidR="00F138D2">
                        <w:rPr>
                          <w:rFonts w:ascii="Comic Sans MS" w:hAnsi="Comic Sans MS"/>
                          <w:lang w:val="en-US"/>
                        </w:rPr>
                        <w:t>’</w:t>
                      </w:r>
                      <w:r w:rsidRPr="008E7D7D">
                        <w:rPr>
                          <w:rFonts w:ascii="Comic Sans MS" w:hAnsi="Comic Sans MS"/>
                          <w:lang w:val="en-US"/>
                        </w:rPr>
                        <w:t>.</w:t>
                      </w:r>
                      <w:r w:rsidR="00543F2E" w:rsidRPr="008E7D7D">
                        <w:rPr>
                          <w:rFonts w:ascii="Comic Sans MS" w:hAnsi="Comic Sans MS"/>
                          <w:lang w:val="en-US"/>
                        </w:rPr>
                        <w:t xml:space="preserve"> We will have a different focus each week such as</w:t>
                      </w:r>
                      <w:r w:rsidR="000D606D">
                        <w:rPr>
                          <w:rFonts w:ascii="Comic Sans MS" w:hAnsi="Comic Sans MS"/>
                          <w:lang w:val="en-US"/>
                        </w:rPr>
                        <w:t xml:space="preserve"> changes from babies to adults, moving to year 1 and memories from our first year at school</w:t>
                      </w:r>
                      <w:r w:rsidR="00F138D2">
                        <w:rPr>
                          <w:rFonts w:ascii="Comic Sans MS" w:hAnsi="Comic Sans MS"/>
                          <w:lang w:val="en-US"/>
                        </w:rPr>
                        <w:t>.</w:t>
                      </w:r>
                      <w:r w:rsidR="00543F2E" w:rsidRPr="008E7D7D">
                        <w:rPr>
                          <w:rFonts w:ascii="Comic Sans MS" w:hAnsi="Comic Sans MS"/>
                          <w:lang w:val="en-US"/>
                        </w:rPr>
                        <w:t xml:space="preserve"> </w:t>
                      </w:r>
                    </w:p>
                  </w:txbxContent>
                </v:textbox>
                <w10:wrap type="square"/>
              </v:shape>
            </w:pict>
          </mc:Fallback>
        </mc:AlternateContent>
      </w:r>
      <w:r w:rsidR="004D051F">
        <w:rPr>
          <w:noProof/>
        </w:rPr>
        <mc:AlternateContent>
          <mc:Choice Requires="wps">
            <w:drawing>
              <wp:inline distT="0" distB="0" distL="0" distR="0" wp14:anchorId="52683036" wp14:editId="7D9D981F">
                <wp:extent cx="308610" cy="308610"/>
                <wp:effectExtent l="0" t="0" r="0" b="0"/>
                <wp:docPr id="16" name="AutoShape 3" descr="https://s3.eu-west-2.amazonaws.com/crstl-assets/jasmine/shared/5-icon-0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8D79C" id="AutoShape 3" o:spid="_x0000_s1026" alt="https://s3.eu-west-2.amazonaws.com/crstl-assets/jasmine/shared/5-icon-01.sv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Czj6QIAAA0GAAAOAAAAZHJzL2Uyb0RvYy54bWysVNtu2zAMfR+wfxD07vgS52KjTtHG8TCg&#10;2wp0+wBFlmNttuRJSpy22L+PkpM0aV+GbX4QJFE+5CEPeXW9bxu0Y0pzKTIcjgKMmKCy5GKT4W9f&#10;C2+OkTZElKSRgmX4kWl8vXj/7qrvUhbJWjYlUwhAhE77LsO1MV3q+5rWrCV6JDsmwFhJ1RIDR7Xx&#10;S0V6QG8bPwqCqd9LVXZKUqY13OaDES8cflUxar5UlWYGNRmG2IxblVvXdvUXVyTdKNLVnB7CIH8R&#10;RUu4AKcnqJwYgraKv4FqOVVSy8qMqGx9WVWcMscB2ITBKzYPNemY4wLJ0d0pTfr/wdLPu3uFeAm1&#10;m2IkSAs1utka6VyjMUYl0xTyZeuibWHGI7b1eqaNF41IS56kIL12ZKjSpvGIhmxr/zvRLRfM1zVR&#10;rPQnHqdSeEE40ruNTXoPaOD7obtXNm26u5P0h0ZCLmsiNuxGd1A6CApiOl4pJfuakRLYhxbCv8Cw&#10;Bw1oaN1/kiWwIMDClWRfqdb6gGSjvav846nybG8QhctxMJ+GoA8KpsPeeiDp8ecOyH1gskV2k2EF&#10;0TlwsrvTZnh6fGJ9CVnwpoF7kjbi4gIwhxtwDb9amw3CaeU5CZLVfDWPvTiarrw4yHPvpljG3rQI&#10;Z5N8nC+XefjL+g3jtOZlyYR1c9RtGP+ZLg4dNCjupFwtG15aOBuSVpv1slFoR6BvCve5lIPl5Zl/&#10;GYbLF3B5RSmM4uA2SrxiOp95cRFPvGQWzEEKyW0yDeIkzotLSnegm3+nhPoMJ5No4qp0FvQrboH7&#10;3nIjacsNTKaGtxmenx6R1CpwJUpXWkN4M+zPUmHDf0kFlPtYaKdXK9FB/WtZPoJclQQ5gfJghsKm&#10;luoJox7mUYb1zy30DkbNRwGST8I4tgPMHeLJLIKDOreszy1EUIDKsMFo2C7NMPS2neKbGjyFLjFC&#10;2mavuJOwbaEhqkNzwcxxTA7z0Q6187N79TLFF78BAAD//wMAUEsDBBQABgAIAAAAIQCY9mwN2QAA&#10;AAMBAAAPAAAAZHJzL2Rvd25yZXYueG1sTI9BS8NAEIXvgv9hGcGL2I0ipcRsihTEIkIx1Z6n2TEJ&#10;ZmfT7DaJ/97RHvQyj+EN732TLSfXqoH60Hg2cDNLQBGX3jZcGXjbPl4vQIWIbLH1TAa+KMAyPz/L&#10;MLV+5FcailgpCeGQooE6xi7VOpQ1OQwz3xGL9+F7h1HWvtK2x1HCXatvk2SuHTYsDTV2tKqp/CyO&#10;zsBYbobd9uVJb652a8+H9WFVvD8bc3kxPdyDijTFv2P4wRd0yIVp749sg2oNyCPxd4p3t5iD2p9U&#10;55n+z55/AwAA//8DAFBLAQItABQABgAIAAAAIQC2gziS/gAAAOEBAAATAAAAAAAAAAAAAAAAAAAA&#10;AABbQ29udGVudF9UeXBlc10ueG1sUEsBAi0AFAAGAAgAAAAhADj9If/WAAAAlAEAAAsAAAAAAAAA&#10;AAAAAAAALwEAAF9yZWxzLy5yZWxzUEsBAi0AFAAGAAgAAAAhAG3ULOPpAgAADQYAAA4AAAAAAAAA&#10;AAAAAAAALgIAAGRycy9lMm9Eb2MueG1sUEsBAi0AFAAGAAgAAAAhAJj2bA3ZAAAAAwEAAA8AAAAA&#10;AAAAAAAAAAAAQwUAAGRycy9kb3ducmV2LnhtbFBLBQYAAAAABAAEAPMAAABJBgAAAAA=&#10;" filled="f" stroked="f">
                <o:lock v:ext="edit" aspectratio="t"/>
                <w10:anchorlock/>
              </v:rect>
            </w:pict>
          </mc:Fallback>
        </mc:AlternateContent>
      </w:r>
      <w:r w:rsidR="004D051F">
        <w:rPr>
          <w:noProof/>
        </w:rPr>
        <w:t xml:space="preserve"> </w:t>
      </w:r>
      <w:r w:rsidR="004F51B2">
        <w:rPr>
          <w:noProof/>
          <w:lang w:eastAsia="en-GB"/>
        </w:rPr>
        <mc:AlternateContent>
          <mc:Choice Requires="wps">
            <w:drawing>
              <wp:anchor distT="45720" distB="45720" distL="114300" distR="114300" simplePos="0" relativeHeight="251670528" behindDoc="0" locked="0" layoutInCell="1" allowOverlap="1" wp14:anchorId="2E2D427B" wp14:editId="195C45BF">
                <wp:simplePos x="0" y="0"/>
                <wp:positionH relativeFrom="margin">
                  <wp:posOffset>6802755</wp:posOffset>
                </wp:positionH>
                <wp:positionV relativeFrom="paragraph">
                  <wp:posOffset>8255</wp:posOffset>
                </wp:positionV>
                <wp:extent cx="3164205" cy="1404620"/>
                <wp:effectExtent l="19050" t="19050" r="17145"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1404620"/>
                        </a:xfrm>
                        <a:prstGeom prst="rect">
                          <a:avLst/>
                        </a:prstGeom>
                        <a:solidFill>
                          <a:srgbClr val="FFFFFF"/>
                        </a:solidFill>
                        <a:ln w="38100">
                          <a:solidFill>
                            <a:srgbClr val="FFFF00"/>
                          </a:solidFill>
                          <a:miter lim="800000"/>
                          <a:headEnd/>
                          <a:tailEnd/>
                        </a:ln>
                      </wps:spPr>
                      <wps:txbx>
                        <w:txbxContent>
                          <w:p w:rsidR="008F14E0" w:rsidRPr="008F14E0" w:rsidRDefault="004F51B2" w:rsidP="008F14E0">
                            <w:pPr>
                              <w:jc w:val="center"/>
                              <w:rPr>
                                <w:rFonts w:ascii="Comic Sans MS" w:hAnsi="Comic Sans MS"/>
                              </w:rPr>
                            </w:pPr>
                            <w:r>
                              <w:rPr>
                                <w:rFonts w:ascii="Comic Sans MS" w:hAnsi="Comic Sans MS"/>
                              </w:rPr>
                              <w:t>Communication and Language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2D427B" id="_x0000_s1039" type="#_x0000_t202" style="position:absolute;margin-left:535.65pt;margin-top:.65pt;width:249.1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8oKwIAAE4EAAAOAAAAZHJzL2Uyb0RvYy54bWysVNtu2zAMfR+wfxD0vthO3Sw14hRdugwD&#10;ugvQ7gNkWY6FSaImKbG7rx8lp2nWAXsY5gdBEqnDw0PSq+tRK3IQzkswNS1mOSXCcGil2dX028P2&#10;zZISH5hpmQIjavooPL1ev361Gmwl5tCDaoUjCGJ8Ndia9iHYKss874VmfgZWGDR24DQLeHS7rHVs&#10;QHStsnmeL7IBXGsdcOE93t5ORrpO+F0nePjSdV4EomqK3EJaXVqbuGbrFat2jtle8iMN9g8sNJMG&#10;g56gbllgZO/kH1BacgceujDjoDPoOslFygGzKfIX2dz3zIqUC4rj7Ukm//9g+efDV0dkW9MrSgzT&#10;WKIHMQbyDkYyj+oM1lfodG/RLYx4jVVOmXp7B/y7JwY2PTM7ceMcDL1gLbIr4svs7OmE4yNIM3yC&#10;FsOwfYAENHZOR+lQDILoWKXHU2UiFY6XF8WinOeXlHC0FWVeLuapdhmrnp5b58MHAZrETU0dlj7B&#10;s8OdD5EOq55cYjQPSrZbqVQ6uF2zUY4cGLbJNn0pgxduypABuSyLPJ8k+CsGOk1hfwulZcCGV1LX&#10;dJnHLzqxKgr33rRpH5hU0x45K3NUMoo3yRjGZkwlKy7i4yhzA+0jautganAcSNz04H5SMmBz19T/&#10;2DMnKFEfDdbnqijLOA3pUF6+RTGJO7c05xZmOELVNFAybTchTVBSzt5gHbcyKfzM5MgZmzYJfxyw&#10;OBXn5+T1/BtY/wIAAP//AwBQSwMEFAAGAAgAAAAhAN/GAG/hAAAACwEAAA8AAABkcnMvZG93bnJl&#10;di54bWxMj8FOwzAQRO9I/IO1SNyo3UDSEuJUKKIHhCpBQfTqxEsciO0Qu234e7YnOO2OZjT7tlhN&#10;tmcHHEPnnYT5TABD13jduVbC2+v6agksROW06r1DCT8YYFWenxUq1/7oXvCwjS2jEhdyJcHEOOSc&#10;h8agVWHmB3TkffjRqkhybLke1ZHKbc8TITJuVefoglEDVgabr+3eStil35/85mm5MPXzQ7Z5F9Xu&#10;cV1JeXkx3d8BizjFvzCc8AkdSmKq/d7pwHrSYjG/pixtNE6BNLvNgNUSkiRJgZcF//9D+QsAAP//&#10;AwBQSwECLQAUAAYACAAAACEAtoM4kv4AAADhAQAAEwAAAAAAAAAAAAAAAAAAAAAAW0NvbnRlbnRf&#10;VHlwZXNdLnhtbFBLAQItABQABgAIAAAAIQA4/SH/1gAAAJQBAAALAAAAAAAAAAAAAAAAAC8BAABf&#10;cmVscy8ucmVsc1BLAQItABQABgAIAAAAIQAEqR8oKwIAAE4EAAAOAAAAAAAAAAAAAAAAAC4CAABk&#10;cnMvZTJvRG9jLnhtbFBLAQItABQABgAIAAAAIQDfxgBv4QAAAAsBAAAPAAAAAAAAAAAAAAAAAIUE&#10;AABkcnMvZG93bnJldi54bWxQSwUGAAAAAAQABADzAAAAkwUAAAAA&#10;" strokecolor="yellow" strokeweight="3pt">
                <v:textbox style="mso-fit-shape-to-text:t">
                  <w:txbxContent>
                    <w:p w:rsidR="008F14E0" w:rsidRPr="008F14E0" w:rsidRDefault="004F51B2" w:rsidP="008F14E0">
                      <w:pPr>
                        <w:jc w:val="center"/>
                        <w:rPr>
                          <w:rFonts w:ascii="Comic Sans MS" w:hAnsi="Comic Sans MS"/>
                        </w:rPr>
                      </w:pPr>
                      <w:r>
                        <w:rPr>
                          <w:rFonts w:ascii="Comic Sans MS" w:hAnsi="Comic Sans MS"/>
                        </w:rPr>
                        <w:t>Communication and Language</w:t>
                      </w:r>
                    </w:p>
                  </w:txbxContent>
                </v:textbox>
                <w10:wrap type="square" anchorx="margin"/>
              </v:shape>
            </w:pict>
          </mc:Fallback>
        </mc:AlternateContent>
      </w:r>
      <w:r w:rsidR="004F51B2">
        <w:rPr>
          <w:noProof/>
          <w:lang w:eastAsia="en-GB"/>
        </w:rPr>
        <mc:AlternateContent>
          <mc:Choice Requires="wps">
            <w:drawing>
              <wp:anchor distT="45720" distB="45720" distL="114300" distR="114300" simplePos="0" relativeHeight="251664384" behindDoc="0" locked="0" layoutInCell="1" allowOverlap="1" wp14:anchorId="7EE13008" wp14:editId="1FFCADFA">
                <wp:simplePos x="0" y="0"/>
                <wp:positionH relativeFrom="margin">
                  <wp:posOffset>-116205</wp:posOffset>
                </wp:positionH>
                <wp:positionV relativeFrom="paragraph">
                  <wp:posOffset>8255</wp:posOffset>
                </wp:positionV>
                <wp:extent cx="3150235" cy="1404620"/>
                <wp:effectExtent l="19050" t="19050" r="1206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1404620"/>
                        </a:xfrm>
                        <a:prstGeom prst="rect">
                          <a:avLst/>
                        </a:prstGeom>
                        <a:solidFill>
                          <a:srgbClr val="FFFFFF"/>
                        </a:solidFill>
                        <a:ln w="38100">
                          <a:solidFill>
                            <a:srgbClr val="FFFF00"/>
                          </a:solidFill>
                          <a:miter lim="800000"/>
                          <a:headEnd/>
                          <a:tailEnd/>
                        </a:ln>
                      </wps:spPr>
                      <wps:txbx>
                        <w:txbxContent>
                          <w:p w:rsidR="008F14E0" w:rsidRPr="008F14E0" w:rsidRDefault="004F51B2" w:rsidP="008F14E0">
                            <w:pPr>
                              <w:jc w:val="center"/>
                              <w:rPr>
                                <w:rFonts w:ascii="Comic Sans MS" w:hAnsi="Comic Sans MS"/>
                              </w:rPr>
                            </w:pPr>
                            <w:r>
                              <w:rPr>
                                <w:rFonts w:ascii="Comic Sans MS" w:hAnsi="Comic Sans MS"/>
                              </w:rPr>
                              <w:t>Personal, Social and Emotional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E13008" id="_x0000_s1040" type="#_x0000_t202" style="position:absolute;margin-left:-9.15pt;margin-top:.65pt;width:248.0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AiKwIAAE4EAAAOAAAAZHJzL2Uyb0RvYy54bWysVNtu2zAMfR+wfxD0vthOkywz4hRdugwD&#10;ugvQ7gNoWY6F6TZJiZ19fSk5TbMO2MMwPwiSSB0eHpJeXQ9KkgN3Xhhd0WKSU8I1M43Qu4p+f9i+&#10;WVLiA+gGpNG8okfu6fX69atVb0s+NZ2RDXcEQbQve1vRLgRbZplnHVfgJ8ZyjcbWOAUBj26XNQ56&#10;RFcym+b5IuuNa6wzjHuPt7ejka4TfttyFr62reeByIoit5BWl9Y6rtl6BeXOge0EO9GAf2ChQGgM&#10;eoa6hQBk78QfUEowZ7xpw4QZlZm2FYynHDCbIn+RzX0HlqdcUBxvzzL5/wfLvhy+OSKaii4o0aCw&#10;RA98COS9Gcg0qtNbX6LTvUW3MOA1Vjll6u2dYT880WbTgd7xG+dM33FokF0RX2YXT0ccH0Hq/rNp&#10;MAzsg0lAQ+tUlA7FIIiOVTqeKxOpMLy8Kub59GpOCUNbMctni2mqXQbl03PrfPjIjSJxU1GHpU/w&#10;cLjzIdKB8sklRvNGimYrpEwHt6s30pEDYJts05cyeOEmNemRy7LI81GCv2Kg0xj2t1BKBGx4KVRF&#10;l3n8ohOUUbgPukn7AEKOe+Qs9UnJKN4oYxjqIZWsmMXHUebaNEfU1pmxwXEgcdMZ94uSHpu7ov7n&#10;HhynRH7SWJ93xWwWpyEdZvO3KCZxl5b60gKaIVRFAyXjdhPSBCXl7A3WcSuSws9MTpyxaZPwpwGL&#10;U3F5Tl7Pv4H1IwAAAP//AwBQSwMEFAAGAAgAAAAhAFM7OJzhAAAACQEAAA8AAABkcnMvZG93bnJl&#10;di54bWxMj8FOwzAQRO9I/IO1SNxap6FtohCnQhE9IIRUCqJXJ1niQLwOsduGv2c5wWk1eqPZmXwz&#10;2V6ccPSdIwWLeQQCqXZNR62C15ftLAXhg6ZG945QwTd62BSXF7nOGnemZzztQys4hHymFZgQhkxK&#10;Xxu02s/dgMTs3Y1WB5ZjK5tRnznc9jKOorW0uiP+YPSApcH6c3+0Cg6rrw+5fEwTU+3u109vUXl4&#10;2JZKXV9Nd7cgAk7hzwy/9bk6FNypckdqvOgVzBbpDVsZ8GG+TBKeUimI43gFssjl/wXFDwAAAP//&#10;AwBQSwECLQAUAAYACAAAACEAtoM4kv4AAADhAQAAEwAAAAAAAAAAAAAAAAAAAAAAW0NvbnRlbnRf&#10;VHlwZXNdLnhtbFBLAQItABQABgAIAAAAIQA4/SH/1gAAAJQBAAALAAAAAAAAAAAAAAAAAC8BAABf&#10;cmVscy8ucmVsc1BLAQItABQABgAIAAAAIQAhMOAiKwIAAE4EAAAOAAAAAAAAAAAAAAAAAC4CAABk&#10;cnMvZTJvRG9jLnhtbFBLAQItABQABgAIAAAAIQBTOzic4QAAAAkBAAAPAAAAAAAAAAAAAAAAAIUE&#10;AABkcnMvZG93bnJldi54bWxQSwUGAAAAAAQABADzAAAAkwUAAAAA&#10;" strokecolor="yellow" strokeweight="3pt">
                <v:textbox style="mso-fit-shape-to-text:t">
                  <w:txbxContent>
                    <w:p w:rsidR="008F14E0" w:rsidRPr="008F14E0" w:rsidRDefault="004F51B2" w:rsidP="008F14E0">
                      <w:pPr>
                        <w:jc w:val="center"/>
                        <w:rPr>
                          <w:rFonts w:ascii="Comic Sans MS" w:hAnsi="Comic Sans MS"/>
                        </w:rPr>
                      </w:pPr>
                      <w:r>
                        <w:rPr>
                          <w:rFonts w:ascii="Comic Sans MS" w:hAnsi="Comic Sans MS"/>
                        </w:rPr>
                        <w:t>Personal, Social and Emotional Development</w:t>
                      </w:r>
                    </w:p>
                  </w:txbxContent>
                </v:textbox>
                <w10:wrap type="square" anchorx="margin"/>
              </v:shape>
            </w:pict>
          </mc:Fallback>
        </mc:AlternateContent>
      </w:r>
    </w:p>
    <w:sectPr w:rsidR="008661AA" w:rsidSect="008F14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E31F2"/>
    <w:multiLevelType w:val="hybridMultilevel"/>
    <w:tmpl w:val="05D04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DB6BFA"/>
    <w:multiLevelType w:val="hybridMultilevel"/>
    <w:tmpl w:val="62641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835551"/>
    <w:multiLevelType w:val="hybridMultilevel"/>
    <w:tmpl w:val="80629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366"/>
    <w:rsid w:val="00027BCF"/>
    <w:rsid w:val="000D606D"/>
    <w:rsid w:val="001C3205"/>
    <w:rsid w:val="001E17F0"/>
    <w:rsid w:val="00226BF1"/>
    <w:rsid w:val="00282F40"/>
    <w:rsid w:val="0029477E"/>
    <w:rsid w:val="00333FBC"/>
    <w:rsid w:val="0037718A"/>
    <w:rsid w:val="004D051F"/>
    <w:rsid w:val="004F51B2"/>
    <w:rsid w:val="00543F2E"/>
    <w:rsid w:val="005A0DE7"/>
    <w:rsid w:val="005F305D"/>
    <w:rsid w:val="007E3AAE"/>
    <w:rsid w:val="0082484D"/>
    <w:rsid w:val="008661AA"/>
    <w:rsid w:val="008E5DA5"/>
    <w:rsid w:val="008E7D7D"/>
    <w:rsid w:val="008F14E0"/>
    <w:rsid w:val="008F48CA"/>
    <w:rsid w:val="00950366"/>
    <w:rsid w:val="0095431E"/>
    <w:rsid w:val="00A84E48"/>
    <w:rsid w:val="00A8782F"/>
    <w:rsid w:val="00BC0D83"/>
    <w:rsid w:val="00C20C03"/>
    <w:rsid w:val="00D87BED"/>
    <w:rsid w:val="00E12096"/>
    <w:rsid w:val="00F138D2"/>
    <w:rsid w:val="00F14C6F"/>
    <w:rsid w:val="00F46F67"/>
    <w:rsid w:val="00F86133"/>
    <w:rsid w:val="00FE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2865"/>
  <w15:chartTrackingRefBased/>
  <w15:docId w15:val="{2E885277-4E7F-4BF3-8393-2F309694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Buckingham</dc:creator>
  <cp:keywords/>
  <dc:description/>
  <cp:lastModifiedBy>Charlie Buckingham</cp:lastModifiedBy>
  <cp:revision>3</cp:revision>
  <cp:lastPrinted>2023-06-01T08:21:00Z</cp:lastPrinted>
  <dcterms:created xsi:type="dcterms:W3CDTF">2022-06-16T20:16:00Z</dcterms:created>
  <dcterms:modified xsi:type="dcterms:W3CDTF">2023-06-01T08:21:00Z</dcterms:modified>
</cp:coreProperties>
</file>